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4" w:rsidRDefault="00497544" w:rsidP="004975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15A7">
        <w:rPr>
          <w:rFonts w:ascii="Times New Roman" w:hAnsi="Times New Roman" w:cs="Times New Roman"/>
          <w:b/>
          <w:color w:val="0070C0"/>
          <w:sz w:val="24"/>
          <w:szCs w:val="24"/>
        </w:rPr>
        <w:t>ЧЕРЕПОВЕЦКИЙ МЕ</w:t>
      </w:r>
      <w:r w:rsidR="00002297" w:rsidRPr="009215A7">
        <w:rPr>
          <w:rFonts w:ascii="Times New Roman" w:hAnsi="Times New Roman" w:cs="Times New Roman"/>
          <w:b/>
          <w:color w:val="0070C0"/>
          <w:sz w:val="24"/>
          <w:szCs w:val="24"/>
        </w:rPr>
        <w:t>ЖДУНАРОДНЫЙ ПРОМЫШЛЕННЫЙ ФОРУМ</w:t>
      </w:r>
      <w:r w:rsidR="00FD3FC6" w:rsidRPr="009215A7">
        <w:rPr>
          <w:rFonts w:ascii="Times New Roman" w:hAnsi="Times New Roman" w:cs="Times New Roman"/>
          <w:b/>
          <w:color w:val="0070C0"/>
          <w:sz w:val="24"/>
          <w:szCs w:val="24"/>
        </w:rPr>
        <w:t>. НОВЫЙ ИНВЕСТИЦИОННЫЙ КУРС</w:t>
      </w:r>
    </w:p>
    <w:p w:rsidR="00992AD3" w:rsidRPr="009215A7" w:rsidRDefault="00992AD3" w:rsidP="004975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2AD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Череповецкий промышленный форум — это международная экспертная площадка по выработке стратегических решений для развития инвестиционного потенциала территорий, промышленности и </w:t>
      </w:r>
      <w:r w:rsid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делового сотрудничества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546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</w:t>
      </w:r>
      <w:r w:rsidR="000F5463" w:rsidRPr="00633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форума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F5463"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установление нового инвестиционного курса через развитие промышленности и </w:t>
      </w:r>
      <w:r w:rsidR="000F5463" w:rsidRPr="006339A9">
        <w:rPr>
          <w:rFonts w:ascii="Times New Roman" w:hAnsi="Times New Roman" w:cs="Times New Roman"/>
          <w:sz w:val="24"/>
          <w:szCs w:val="24"/>
        </w:rPr>
        <w:t>включение бизнеса в модели сотрудничества на внутреннем и внешнем рынке.</w:t>
      </w:r>
    </w:p>
    <w:p w:rsidR="00992AD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Дата:</w:t>
      </w:r>
      <w:r w:rsidRPr="006339A9">
        <w:rPr>
          <w:rFonts w:ascii="Times New Roman" w:hAnsi="Times New Roman" w:cs="Times New Roman"/>
          <w:sz w:val="24"/>
          <w:szCs w:val="24"/>
        </w:rPr>
        <w:t xml:space="preserve"> 13-14 декабря 2017 года.</w:t>
      </w:r>
    </w:p>
    <w:p w:rsidR="00FD3FC6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339A9">
        <w:rPr>
          <w:rFonts w:ascii="Times New Roman" w:hAnsi="Times New Roman" w:cs="Times New Roman"/>
          <w:sz w:val="24"/>
          <w:szCs w:val="24"/>
        </w:rPr>
        <w:t xml:space="preserve"> Вологодская область, г. Череповец, ул. Сталеваров, 41,                             «Дворец </w:t>
      </w:r>
      <w:r w:rsidR="007A66FF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6339A9">
        <w:rPr>
          <w:rFonts w:ascii="Times New Roman" w:hAnsi="Times New Roman" w:cs="Times New Roman"/>
          <w:sz w:val="24"/>
          <w:szCs w:val="24"/>
        </w:rPr>
        <w:t>металлургов».</w:t>
      </w:r>
    </w:p>
    <w:p w:rsidR="007A66FF" w:rsidRPr="006339A9" w:rsidRDefault="007A66FF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6"/>
      </w:tblGrid>
      <w:tr w:rsidR="00FD3FC6" w:rsidRPr="006339A9" w:rsidTr="00992AD3">
        <w:trPr>
          <w:trHeight w:val="1784"/>
        </w:trPr>
        <w:tc>
          <w:tcPr>
            <w:tcW w:w="4777" w:type="dxa"/>
          </w:tcPr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Организаторами форума выступают: 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НП «Агентство Городского Развития»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АНО «Инвестиционное агентство «Череповец»</w:t>
            </w:r>
          </w:p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8" w:type="dxa"/>
          </w:tcPr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поддержке: 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Правительства Вологодской области</w:t>
            </w:r>
          </w:p>
          <w:p w:rsidR="00FD3FC6" w:rsidRDefault="00FD3FC6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 Российской Федерации</w:t>
            </w:r>
          </w:p>
          <w:p w:rsidR="007A66FF" w:rsidRPr="006339A9" w:rsidRDefault="007A66FF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 моногородов</w:t>
            </w:r>
          </w:p>
          <w:p w:rsidR="00FD3FC6" w:rsidRPr="006339A9" w:rsidRDefault="00FD3FC6" w:rsidP="00CE568C">
            <w:pPr>
              <w:pStyle w:val="a3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 xml:space="preserve">Партнёры Форума: 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 (Вологодское областное отделение);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НО «Ассоциация деревянного домостроения и деревообработки Вологодской области»;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Торгово-промышленная палата Вологодской области;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Национальное объединение участников строительной индустрии;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ПАО «Северсталь»;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АО «ФосАгро-Череповец»;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АО «Череповецкий фанерно-мебельный комбинат»;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 xml:space="preserve">ПАО «Сбербанк»; 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НО «Ассоциация сервисных предприятий «Инжиниринговый центр - ЭКСПЕРТ»;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Череповецкий государственный университет.</w:t>
      </w:r>
    </w:p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FC6" w:rsidRPr="006339A9" w:rsidRDefault="00FD3FC6" w:rsidP="007A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Приглашенные участники:</w:t>
      </w:r>
      <w:r w:rsidRPr="006339A9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государственной, региональной и муниципальной власти РФ, федеральных и местных институтов поддержки бизнеса, представители экспертного сообщества и бизнес-сообщества, российских и зарубежных компаний (Финляндия, Словения), банковского сектора, общественных бизнес-объединений. </w:t>
      </w:r>
    </w:p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FD3FC6" w:rsidRPr="006339A9" w:rsidRDefault="00FD3FC6" w:rsidP="007A6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Портфель форума: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 для диалога бизнеса и власти;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поддержки инвесторов на международном, федеральном, региональном и местном уровне, пакет налоговых льгот и преференций для резидентов ТОСЭР (территории опережающего социально-экономического развития);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 международной и региональной бизнес-кооперации;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 на экспорт: маркетинговая стратегия и сертификация;</w:t>
      </w:r>
    </w:p>
    <w:p w:rsidR="000F5463" w:rsidRPr="006339A9" w:rsidRDefault="00FD3FC6" w:rsidP="00B101E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бизнес-тур «Череповец – промышленный» по ведущим предприятиям и промышленным площадкам Череповца;</w:t>
      </w:r>
    </w:p>
    <w:p w:rsidR="00002297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В2В-переговоры с потенциальными партнерами</w:t>
      </w:r>
      <w:r w:rsidR="00B101EA"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, ярмарка экспортеров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7B76" w:rsidRPr="0096151D" w:rsidRDefault="00903D4E" w:rsidP="009215A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151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</w:t>
      </w:r>
      <w:r w:rsidR="009215A7" w:rsidRPr="0096151D">
        <w:rPr>
          <w:rFonts w:ascii="Times New Roman" w:hAnsi="Times New Roman" w:cs="Times New Roman"/>
          <w:b/>
          <w:color w:val="0070C0"/>
          <w:sz w:val="24"/>
          <w:szCs w:val="24"/>
        </w:rPr>
        <w:t>РОГРАММА ПЛЕНАРНОЙ</w:t>
      </w:r>
      <w:r w:rsidR="00367B76" w:rsidRPr="009615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215A7" w:rsidRPr="0096151D">
        <w:rPr>
          <w:rFonts w:ascii="Times New Roman" w:hAnsi="Times New Roman" w:cs="Times New Roman"/>
          <w:b/>
          <w:color w:val="0070C0"/>
          <w:sz w:val="24"/>
          <w:szCs w:val="24"/>
        </w:rPr>
        <w:t>СЕССИИ</w:t>
      </w:r>
      <w:r w:rsidR="00367B76" w:rsidRPr="009615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ФОРУМА</w:t>
      </w:r>
    </w:p>
    <w:p w:rsidR="00493705" w:rsidRPr="0096151D" w:rsidRDefault="00493705" w:rsidP="004937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15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«НОВАЯ ЭКОНОМИКА ГОРОДА: </w:t>
      </w:r>
    </w:p>
    <w:p w:rsidR="00367B76" w:rsidRPr="0096151D" w:rsidRDefault="00493705" w:rsidP="004937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151D">
        <w:rPr>
          <w:rFonts w:ascii="Times New Roman" w:hAnsi="Times New Roman" w:cs="Times New Roman"/>
          <w:b/>
          <w:color w:val="0070C0"/>
          <w:sz w:val="24"/>
          <w:szCs w:val="24"/>
        </w:rPr>
        <w:t>КРЕАТИВНЫЙ КАПИТАЛ И ТЕРРИТОРИАЛЬНОЕ РАЗВИТИЕ»</w:t>
      </w:r>
    </w:p>
    <w:p w:rsidR="00052CF4" w:rsidRPr="0096151D" w:rsidRDefault="00052CF4" w:rsidP="00052CF4">
      <w:pPr>
        <w:tabs>
          <w:tab w:val="left" w:pos="709"/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CF4" w:rsidRPr="0096151D" w:rsidRDefault="00052CF4" w:rsidP="00052CF4">
      <w:pPr>
        <w:tabs>
          <w:tab w:val="left" w:pos="709"/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D9D" w:rsidRDefault="00367B76" w:rsidP="0096151D">
      <w:pPr>
        <w:rPr>
          <w:rFonts w:ascii="Times New Roman" w:hAnsi="Times New Roman" w:cs="Times New Roman"/>
          <w:sz w:val="24"/>
          <w:szCs w:val="24"/>
        </w:rPr>
      </w:pPr>
      <w:r w:rsidRPr="00961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Модератор: </w:t>
      </w:r>
      <w:r w:rsidR="0096151D" w:rsidRPr="0096151D">
        <w:rPr>
          <w:rFonts w:ascii="Times New Roman" w:hAnsi="Times New Roman" w:cs="Times New Roman"/>
          <w:b/>
          <w:sz w:val="24"/>
          <w:szCs w:val="24"/>
        </w:rPr>
        <w:t xml:space="preserve">Лысенко Сергей Викторович, </w:t>
      </w:r>
      <w:r w:rsidR="0096151D" w:rsidRPr="0096151D">
        <w:rPr>
          <w:rFonts w:ascii="Times New Roman" w:hAnsi="Times New Roman" w:cs="Times New Roman"/>
          <w:sz w:val="24"/>
          <w:szCs w:val="24"/>
        </w:rPr>
        <w:t>линейный менеджер города Череповца от Фонда развития моногородов</w:t>
      </w:r>
    </w:p>
    <w:p w:rsidR="008F66E7" w:rsidRDefault="008F66E7" w:rsidP="008F66E7">
      <w:pPr>
        <w:spacing w:after="0"/>
        <w:rPr>
          <w:rFonts w:ascii="Times New Roman" w:hAnsi="Times New Roman" w:cs="Times New Roman"/>
        </w:rPr>
      </w:pPr>
      <w:r w:rsidRPr="00525B03">
        <w:rPr>
          <w:rFonts w:ascii="Times New Roman" w:hAnsi="Times New Roman" w:cs="Times New Roman"/>
          <w:b/>
        </w:rPr>
        <w:t>ФОРМАТ:</w:t>
      </w:r>
      <w:r>
        <w:rPr>
          <w:rFonts w:ascii="Times New Roman" w:hAnsi="Times New Roman" w:cs="Times New Roman"/>
        </w:rPr>
        <w:t xml:space="preserve"> Дискуссионная </w:t>
      </w:r>
      <w:r w:rsidRPr="004F2339">
        <w:rPr>
          <w:rFonts w:ascii="Times New Roman" w:hAnsi="Times New Roman" w:cs="Times New Roman"/>
        </w:rPr>
        <w:t xml:space="preserve">панель </w:t>
      </w:r>
    </w:p>
    <w:p w:rsidR="008F66E7" w:rsidRPr="00391BF0" w:rsidRDefault="008F66E7" w:rsidP="008F66E7">
      <w:pPr>
        <w:spacing w:after="0"/>
        <w:rPr>
          <w:rFonts w:ascii="Times New Roman" w:hAnsi="Times New Roman" w:cs="Times New Roman"/>
        </w:rPr>
      </w:pPr>
      <w:r w:rsidRPr="00391BF0">
        <w:rPr>
          <w:rFonts w:ascii="Times New Roman" w:hAnsi="Times New Roman" w:cs="Times New Roman"/>
          <w:b/>
        </w:rPr>
        <w:t xml:space="preserve">ЦЕЛЕВАЯ АУДИТОРИЯ: </w:t>
      </w:r>
    </w:p>
    <w:p w:rsidR="008F66E7" w:rsidRPr="00EE32C5" w:rsidRDefault="008F66E7" w:rsidP="008F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Отраслевой бизнес;</w:t>
      </w:r>
    </w:p>
    <w:p w:rsidR="008F66E7" w:rsidRPr="00EE32C5" w:rsidRDefault="008F66E7" w:rsidP="008F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E32C5">
        <w:rPr>
          <w:rFonts w:ascii="Times New Roman" w:hAnsi="Times New Roman" w:cs="Times New Roman"/>
        </w:rPr>
        <w:t>Ассоциации, зарубежные партнёры;</w:t>
      </w:r>
    </w:p>
    <w:p w:rsidR="008F66E7" w:rsidRDefault="008F66E7" w:rsidP="008F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E32C5">
        <w:rPr>
          <w:rFonts w:ascii="Times New Roman" w:hAnsi="Times New Roman" w:cs="Times New Roman"/>
        </w:rPr>
        <w:t>нутренние и внешние</w:t>
      </w:r>
      <w:r>
        <w:rPr>
          <w:rFonts w:ascii="Times New Roman" w:hAnsi="Times New Roman" w:cs="Times New Roman"/>
        </w:rPr>
        <w:t xml:space="preserve"> инвесторы;</w:t>
      </w:r>
    </w:p>
    <w:p w:rsidR="00FC0E6C" w:rsidRDefault="008F66E7" w:rsidP="009615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СМИ.</w:t>
      </w:r>
    </w:p>
    <w:p w:rsidR="008E36B6" w:rsidRDefault="00FC0E6C" w:rsidP="00FC0E6C">
      <w:pPr>
        <w:spacing w:after="0"/>
        <w:rPr>
          <w:rFonts w:ascii="Times New Roman" w:hAnsi="Times New Roman" w:cs="Times New Roman"/>
        </w:rPr>
      </w:pPr>
      <w:r w:rsidRPr="00FC0E6C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</w:rPr>
        <w:t xml:space="preserve">: </w:t>
      </w:r>
    </w:p>
    <w:p w:rsidR="008E36B6" w:rsidRDefault="00FC0E6C" w:rsidP="008E36B6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обсуждение особенностей формирования кооперационной системы в моногороде, направленной на развитие не только вертикаль</w:t>
      </w:r>
      <w:r w:rsidR="008E36B6" w:rsidRPr="008E36B6">
        <w:rPr>
          <w:rFonts w:ascii="Times New Roman" w:hAnsi="Times New Roman" w:cs="Times New Roman"/>
        </w:rPr>
        <w:t>н</w:t>
      </w:r>
      <w:r w:rsidR="008E36B6">
        <w:rPr>
          <w:rFonts w:ascii="Times New Roman" w:hAnsi="Times New Roman" w:cs="Times New Roman"/>
        </w:rPr>
        <w:t>ых, но и горизонтальных связей;</w:t>
      </w:r>
    </w:p>
    <w:p w:rsidR="008F66E7" w:rsidRPr="008E36B6" w:rsidRDefault="008E36B6" w:rsidP="008E36B6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 xml:space="preserve">обсуждение </w:t>
      </w:r>
      <w:r w:rsidR="008636E2">
        <w:rPr>
          <w:rFonts w:ascii="Times New Roman" w:hAnsi="Times New Roman" w:cs="Times New Roman"/>
        </w:rPr>
        <w:t>роли МСП как</w:t>
      </w:r>
      <w:r>
        <w:rPr>
          <w:rFonts w:ascii="Times New Roman" w:hAnsi="Times New Roman" w:cs="Times New Roman"/>
        </w:rPr>
        <w:t xml:space="preserve"> платф</w:t>
      </w:r>
      <w:r w:rsidR="008636E2">
        <w:rPr>
          <w:rFonts w:ascii="Times New Roman" w:hAnsi="Times New Roman" w:cs="Times New Roman"/>
        </w:rPr>
        <w:t>ормы для качественного развития кооперационных процессов.</w:t>
      </w:r>
      <w:r w:rsidR="008F66E7" w:rsidRPr="008E36B6">
        <w:rPr>
          <w:rFonts w:ascii="Times New Roman" w:hAnsi="Times New Roman" w:cs="Times New Roman"/>
        </w:rPr>
        <w:br/>
      </w:r>
    </w:p>
    <w:p w:rsidR="007A66FF" w:rsidRPr="0096151D" w:rsidRDefault="00584CA8" w:rsidP="00961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09.00 – 10.30, </w:t>
      </w:r>
      <w:r w:rsidR="007A66FF">
        <w:rPr>
          <w:rFonts w:ascii="Times New Roman" w:hAnsi="Times New Roman" w:cs="Times New Roman"/>
          <w:b/>
          <w:sz w:val="24"/>
          <w:szCs w:val="24"/>
        </w:rPr>
        <w:t>зал торжеств «Дворца культуры металлургов»</w:t>
      </w:r>
    </w:p>
    <w:p w:rsidR="00493705" w:rsidRPr="00493705" w:rsidRDefault="00493705" w:rsidP="00493705">
      <w:pPr>
        <w:pStyle w:val="a3"/>
        <w:spacing w:after="0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052CF4" w:rsidRPr="00002297" w:rsidTr="00EF3FF7">
        <w:trPr>
          <w:trHeight w:val="701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052CF4" w:rsidRPr="00DF4D9D" w:rsidRDefault="00052CF4" w:rsidP="00EF3FF7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«Новая экономика 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креативный капитал и территориальное развитие»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3FF7" w:rsidRPr="00002297" w:rsidTr="0096151D">
        <w:trPr>
          <w:trHeight w:val="665"/>
        </w:trPr>
        <w:tc>
          <w:tcPr>
            <w:tcW w:w="1668" w:type="dxa"/>
          </w:tcPr>
          <w:p w:rsidR="00EF3FF7" w:rsidRPr="00002297" w:rsidRDefault="007A66FF" w:rsidP="00FA4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</w:tc>
        <w:tc>
          <w:tcPr>
            <w:tcW w:w="7903" w:type="dxa"/>
          </w:tcPr>
          <w:p w:rsidR="00EF3FF7" w:rsidRDefault="00EF3FF7" w:rsidP="0036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Череповецкого международного промышленного форума</w:t>
            </w:r>
          </w:p>
          <w:p w:rsidR="00EF3FF7" w:rsidRPr="00FC0E6C" w:rsidRDefault="00EF3FF7" w:rsidP="00C622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Авдеева Елена Осиповна, </w:t>
            </w:r>
            <w:r w:rsidR="00C622A9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:rsidR="008E36B6" w:rsidRPr="008E36B6" w:rsidRDefault="008E36B6" w:rsidP="008E36B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форума, представление спикеров.</w:t>
            </w:r>
          </w:p>
        </w:tc>
      </w:tr>
      <w:tr w:rsidR="00367B76" w:rsidRPr="00002297" w:rsidTr="0016788A">
        <w:trPr>
          <w:trHeight w:val="1319"/>
        </w:trPr>
        <w:tc>
          <w:tcPr>
            <w:tcW w:w="1668" w:type="dxa"/>
          </w:tcPr>
          <w:p w:rsidR="00367B76" w:rsidRPr="00002297" w:rsidRDefault="007A66FF" w:rsidP="00EF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09.45</w:t>
            </w:r>
          </w:p>
        </w:tc>
        <w:tc>
          <w:tcPr>
            <w:tcW w:w="7903" w:type="dxa"/>
          </w:tcPr>
          <w:p w:rsidR="00EF3FF7" w:rsidRPr="00002297" w:rsidRDefault="00367B76" w:rsidP="0036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«Новая экономика 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</w:t>
            </w:r>
            <w:r w:rsidR="00DF4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креативный капитал и территориальное развитие»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7B76" w:rsidRPr="00FC0E6C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Авдеева Елена Осиповна, </w:t>
            </w:r>
            <w:r w:rsidR="00C622A9"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 w:rsidR="00FC0E6C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Череповца:</w:t>
            </w:r>
          </w:p>
          <w:p w:rsidR="00FC0E6C" w:rsidRPr="00FC0E6C" w:rsidRDefault="00FC0E6C" w:rsidP="00FC0E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E6C">
              <w:rPr>
                <w:rFonts w:ascii="Times New Roman" w:hAnsi="Times New Roman" w:cs="Times New Roman"/>
                <w:sz w:val="24"/>
                <w:szCs w:val="24"/>
              </w:rPr>
              <w:t>о стратегии развития малого и среднего предпринимательства на основе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B76" w:rsidRPr="00FC0E6C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Германов Вадим Евгеньевич,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Дивизиона «Северс</w:t>
            </w:r>
            <w:r w:rsidR="00FC0E6C">
              <w:rPr>
                <w:rFonts w:ascii="Times New Roman" w:hAnsi="Times New Roman" w:cs="Times New Roman"/>
                <w:sz w:val="24"/>
                <w:szCs w:val="24"/>
              </w:rPr>
              <w:t>таль Российская сталь  и ЧерМК»</w:t>
            </w:r>
          </w:p>
          <w:p w:rsidR="00FC0E6C" w:rsidRPr="00002297" w:rsidRDefault="00FC0E6C" w:rsidP="00FC0E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«Северсталь» в формировании кооперационной стратегии города;</w:t>
            </w:r>
          </w:p>
          <w:p w:rsidR="00367B76" w:rsidRPr="00FC0E6C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Рыбников Михаил Константинович, 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«ФосАгро Череповец»</w:t>
            </w:r>
          </w:p>
          <w:p w:rsidR="00FC0E6C" w:rsidRPr="00FC0E6C" w:rsidRDefault="00FC0E6C" w:rsidP="00FC0E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E6C">
              <w:rPr>
                <w:rFonts w:ascii="Times New Roman" w:hAnsi="Times New Roman" w:cs="Times New Roman"/>
                <w:sz w:val="24"/>
                <w:szCs w:val="24"/>
              </w:rPr>
              <w:t>о деятельности АО «ФосАгро» с целью развития партнерских отношений с малым бизнесом;</w:t>
            </w:r>
          </w:p>
          <w:p w:rsidR="00EF3FF7" w:rsidRPr="00EF3FF7" w:rsidRDefault="00EF3FF7" w:rsidP="008636E2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B76" w:rsidRPr="00002297" w:rsidTr="00002297">
        <w:trPr>
          <w:trHeight w:val="295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F26950" w:rsidRPr="00002297" w:rsidRDefault="00367B7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52CF4">
              <w:rPr>
                <w:rFonts w:ascii="Times New Roman" w:hAnsi="Times New Roman" w:cs="Times New Roman"/>
                <w:b/>
                <w:sz w:val="24"/>
                <w:szCs w:val="24"/>
              </w:rPr>
              <w:t>асть 2. Инвестиционное развитие территорий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Комфортная среда для бизнеса</w:t>
            </w:r>
          </w:p>
          <w:p w:rsidR="00F26950" w:rsidRPr="00002297" w:rsidRDefault="00F26950" w:rsidP="001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76" w:rsidRPr="00002297" w:rsidTr="0016788A">
        <w:tc>
          <w:tcPr>
            <w:tcW w:w="1668" w:type="dxa"/>
          </w:tcPr>
          <w:p w:rsidR="00367B76" w:rsidRPr="00002297" w:rsidRDefault="007A66FF" w:rsidP="00FA4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 – 10.05</w:t>
            </w:r>
          </w:p>
        </w:tc>
        <w:tc>
          <w:tcPr>
            <w:tcW w:w="7903" w:type="dxa"/>
          </w:tcPr>
          <w:p w:rsidR="008636E2" w:rsidRPr="00002297" w:rsidRDefault="008636E2" w:rsidP="0086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«Опыт развития малого и среднего предпринимательства на примере города Череповец» </w:t>
            </w:r>
          </w:p>
          <w:p w:rsidR="008636E2" w:rsidRPr="008636E2" w:rsidRDefault="008636E2" w:rsidP="008636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Оксана Рудольфовна, 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директор НП «Агентство Городского Развития, генеральный директор АНО «Инвестиционное агентство «Череповец», член Общественной палаты Вологодской области</w:t>
            </w:r>
            <w:r w:rsidRPr="00DF4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636E2" w:rsidRPr="00FC0E6C" w:rsidRDefault="008636E2" w:rsidP="008636E2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Дмитрий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Череповецкого государственного университета</w:t>
            </w:r>
          </w:p>
          <w:p w:rsidR="008636E2" w:rsidRPr="008636E2" w:rsidRDefault="008636E2" w:rsidP="008636E2">
            <w:pPr>
              <w:pStyle w:val="a3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качественном изменении процесса подготовки кадров в </w:t>
            </w: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связи с присвоением ЧГУ статуса опорного ВУЗа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636E2" w:rsidRPr="00E92CD8" w:rsidRDefault="008636E2" w:rsidP="008636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Юганов Максим Анатольевич</w:t>
            </w:r>
            <w:r w:rsidRPr="00E9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ЗАО «Русский бисквит»</w:t>
            </w:r>
          </w:p>
          <w:p w:rsidR="00FC0E6C" w:rsidRPr="00FC0E6C" w:rsidRDefault="00FC0E6C" w:rsidP="008636E2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B76" w:rsidRPr="00002297" w:rsidTr="0016788A">
        <w:tc>
          <w:tcPr>
            <w:tcW w:w="1668" w:type="dxa"/>
          </w:tcPr>
          <w:p w:rsidR="00367B76" w:rsidRPr="00002297" w:rsidRDefault="008636E2" w:rsidP="007A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10.05 – 10.3</w:t>
            </w:r>
            <w:r w:rsidR="007A6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8636E2" w:rsidRPr="00002297" w:rsidRDefault="008636E2" w:rsidP="0086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и средний бизнес – источник жизненной энергии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средних 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городов</w:t>
            </w:r>
          </w:p>
          <w:p w:rsidR="008636E2" w:rsidRPr="00FC0E6C" w:rsidRDefault="008636E2" w:rsidP="008636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Александр Сергеевич,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 Общероссийской общественной организации малого и среднего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дпринимательства «ОПОРА РОССИИ»</w:t>
            </w:r>
          </w:p>
          <w:p w:rsidR="008636E2" w:rsidRPr="00FC0E6C" w:rsidRDefault="008636E2" w:rsidP="008636E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общественных объединений предпринимателей в формировании комфортной среды для развития бизнеса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636E2" w:rsidRDefault="008636E2" w:rsidP="008636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Катырин Сергей Николаевич,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ТПП РФ</w:t>
            </w:r>
          </w:p>
          <w:p w:rsidR="008636E2" w:rsidRPr="00E92CD8" w:rsidRDefault="008636E2" w:rsidP="008636E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и наиболее эффективные для современных условий меры</w:t>
            </w: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92CD8" w:rsidRPr="00E92CD8" w:rsidRDefault="00E92CD8" w:rsidP="00E92C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CD8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вице-президент ТПП РФ</w:t>
            </w:r>
          </w:p>
          <w:p w:rsidR="00E92CD8" w:rsidRPr="00E92CD8" w:rsidRDefault="00E92CD8" w:rsidP="00E92C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успешные практики развития бизнеса с использованием форм федеральной поддержки</w:t>
            </w:r>
          </w:p>
          <w:p w:rsidR="008636E2" w:rsidRPr="00FC0E6C" w:rsidRDefault="008636E2" w:rsidP="008636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Шохин Александр Николаевич, 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президент РСПП</w:t>
            </w:r>
          </w:p>
          <w:p w:rsidR="008636E2" w:rsidRPr="00FC0E6C" w:rsidRDefault="008636E2" w:rsidP="008636E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актуальных и наиболее эффективных для современных условий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</w:t>
            </w: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поддержки бизнеса, направлен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развитие процессов бизнес-кооперации</w:t>
            </w:r>
            <w:r w:rsidR="00E92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02297" w:rsidRPr="007A66FF" w:rsidRDefault="00002297" w:rsidP="00863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5A7" w:rsidRPr="0000597B" w:rsidRDefault="009215A7" w:rsidP="00367B76">
      <w:pPr>
        <w:spacing w:after="0"/>
        <w:jc w:val="center"/>
        <w:rPr>
          <w:rFonts w:ascii="Times New Roman" w:hAnsi="Times New Roman" w:cs="Times New Roman"/>
          <w:b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8E36B6" w:rsidRDefault="008E36B6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9215A7" w:rsidRPr="009215A7" w:rsidRDefault="009215A7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9215A7">
        <w:rPr>
          <w:rFonts w:ascii="Times New Roman" w:hAnsi="Times New Roman" w:cs="Times New Roman"/>
          <w:b/>
          <w:color w:val="0070C0"/>
        </w:rPr>
        <w:t xml:space="preserve">ПРОГРАММА КОНФЕРЕНЦИИ </w:t>
      </w:r>
    </w:p>
    <w:p w:rsidR="009215A7" w:rsidRPr="009215A7" w:rsidRDefault="009215A7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9215A7">
        <w:rPr>
          <w:rFonts w:ascii="Times New Roman" w:hAnsi="Times New Roman" w:cs="Times New Roman"/>
          <w:b/>
          <w:color w:val="0070C0"/>
        </w:rPr>
        <w:t xml:space="preserve">ПАРТНЕРСТВО В СФЕРЕ ПРОИЗВОДСТВА: РЕШЕНИЯ ДЛЯ УСПЕШНОГО БИЗНЕСА </w:t>
      </w:r>
    </w:p>
    <w:p w:rsidR="009215A7" w:rsidRDefault="009215A7" w:rsidP="009215A7">
      <w:pPr>
        <w:tabs>
          <w:tab w:val="left" w:pos="709"/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A7" w:rsidRDefault="009215A7" w:rsidP="009215A7">
      <w:pPr>
        <w:spacing w:after="0"/>
        <w:rPr>
          <w:rFonts w:ascii="Times New Roman" w:hAnsi="Times New Roman" w:cs="Times New Roman"/>
        </w:rPr>
      </w:pPr>
      <w:r w:rsidRPr="00525B03">
        <w:rPr>
          <w:rFonts w:ascii="Times New Roman" w:hAnsi="Times New Roman" w:cs="Times New Roman"/>
          <w:b/>
        </w:rPr>
        <w:t>ФОРМАТ:</w:t>
      </w:r>
      <w:r>
        <w:rPr>
          <w:rFonts w:ascii="Times New Roman" w:hAnsi="Times New Roman" w:cs="Times New Roman"/>
        </w:rPr>
        <w:t xml:space="preserve"> </w:t>
      </w:r>
      <w:r w:rsidRPr="004F2339">
        <w:rPr>
          <w:rFonts w:ascii="Times New Roman" w:hAnsi="Times New Roman" w:cs="Times New Roman"/>
        </w:rPr>
        <w:t xml:space="preserve">Экспертная панель </w:t>
      </w:r>
    </w:p>
    <w:p w:rsidR="009215A7" w:rsidRPr="00391BF0" w:rsidRDefault="009215A7" w:rsidP="009215A7">
      <w:pPr>
        <w:spacing w:after="0"/>
        <w:rPr>
          <w:rFonts w:ascii="Times New Roman" w:hAnsi="Times New Roman" w:cs="Times New Roman"/>
        </w:rPr>
      </w:pPr>
      <w:r w:rsidRPr="00391BF0">
        <w:rPr>
          <w:rFonts w:ascii="Times New Roman" w:hAnsi="Times New Roman" w:cs="Times New Roman"/>
          <w:b/>
        </w:rPr>
        <w:t xml:space="preserve">ЦЕЛЕВАЯ АУДИТОРИЯ: </w:t>
      </w:r>
    </w:p>
    <w:p w:rsidR="009215A7" w:rsidRPr="00EE32C5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Отраслевой бизнес;</w:t>
      </w:r>
    </w:p>
    <w:p w:rsidR="009215A7" w:rsidRPr="00EE32C5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E32C5">
        <w:rPr>
          <w:rFonts w:ascii="Times New Roman" w:hAnsi="Times New Roman" w:cs="Times New Roman"/>
        </w:rPr>
        <w:t>Ассоциации, зарубежные партнёры;</w:t>
      </w:r>
    </w:p>
    <w:p w:rsidR="009215A7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E32C5">
        <w:rPr>
          <w:rFonts w:ascii="Times New Roman" w:hAnsi="Times New Roman" w:cs="Times New Roman"/>
        </w:rPr>
        <w:t>нутренние и внешние</w:t>
      </w:r>
      <w:r>
        <w:rPr>
          <w:rFonts w:ascii="Times New Roman" w:hAnsi="Times New Roman" w:cs="Times New Roman"/>
        </w:rPr>
        <w:t xml:space="preserve"> инвесторы;</w:t>
      </w:r>
    </w:p>
    <w:p w:rsidR="009215A7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СМИ.</w:t>
      </w:r>
    </w:p>
    <w:p w:rsidR="008E36B6" w:rsidRPr="008E36B6" w:rsidRDefault="008E36B6" w:rsidP="008E36B6">
      <w:pPr>
        <w:spacing w:after="0"/>
        <w:rPr>
          <w:rFonts w:ascii="Times New Roman" w:hAnsi="Times New Roman" w:cs="Times New Roman"/>
        </w:rPr>
      </w:pPr>
    </w:p>
    <w:p w:rsidR="00584CA8" w:rsidRDefault="00584CA8" w:rsidP="00584CA8">
      <w:pPr>
        <w:spacing w:after="0"/>
        <w:jc w:val="both"/>
        <w:rPr>
          <w:rFonts w:ascii="Times New Roman" w:hAnsi="Times New Roman" w:cs="Times New Roman"/>
          <w:b/>
        </w:rPr>
      </w:pPr>
    </w:p>
    <w:p w:rsidR="008E36B6" w:rsidRDefault="009215A7" w:rsidP="00584C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27EFA">
        <w:rPr>
          <w:rFonts w:ascii="Times New Roman" w:hAnsi="Times New Roman" w:cs="Times New Roman"/>
          <w:b/>
          <w:u w:val="single"/>
        </w:rPr>
        <w:t xml:space="preserve">ЧАСТЬ 1. </w:t>
      </w:r>
      <w:r w:rsidR="000F5463">
        <w:rPr>
          <w:rFonts w:ascii="Times New Roman" w:hAnsi="Times New Roman" w:cs="Times New Roman"/>
          <w:b/>
          <w:u w:val="single"/>
        </w:rPr>
        <w:t xml:space="preserve">ПРАКТИЧЕСКИЕ </w:t>
      </w:r>
      <w:r w:rsidR="000F5463" w:rsidRPr="000F5463">
        <w:rPr>
          <w:rFonts w:ascii="Times New Roman" w:hAnsi="Times New Roman" w:cs="Times New Roman"/>
          <w:b/>
          <w:u w:val="single"/>
        </w:rPr>
        <w:t xml:space="preserve">МОДЕЛИ </w:t>
      </w:r>
      <w:r w:rsidR="00E82527">
        <w:rPr>
          <w:rFonts w:ascii="Times New Roman" w:hAnsi="Times New Roman" w:cs="Times New Roman"/>
          <w:b/>
          <w:u w:val="single"/>
        </w:rPr>
        <w:t>БИЗНЕС-</w:t>
      </w:r>
      <w:r w:rsidR="000F5463" w:rsidRPr="000F5463">
        <w:rPr>
          <w:rFonts w:ascii="Times New Roman" w:hAnsi="Times New Roman" w:cs="Times New Roman"/>
          <w:b/>
          <w:u w:val="single"/>
        </w:rPr>
        <w:t>СОТ</w:t>
      </w:r>
      <w:r w:rsidR="007A66FF">
        <w:rPr>
          <w:rFonts w:ascii="Times New Roman" w:hAnsi="Times New Roman" w:cs="Times New Roman"/>
          <w:b/>
          <w:u w:val="single"/>
        </w:rPr>
        <w:t>РУДНИЧЕСТВА НА ВНУТРЕННЕМ РЫНКЕ</w:t>
      </w:r>
    </w:p>
    <w:p w:rsidR="007A66FF" w:rsidRDefault="007A66FF" w:rsidP="00B101EA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7A66FF" w:rsidRDefault="007A66FF" w:rsidP="007A66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84CA8">
        <w:rPr>
          <w:rFonts w:ascii="Times New Roman" w:hAnsi="Times New Roman" w:cs="Times New Roman"/>
          <w:b/>
          <w:u w:val="single"/>
        </w:rPr>
        <w:t>11.00 – 12.30, зал торжеств ДКМ</w:t>
      </w:r>
    </w:p>
    <w:p w:rsidR="008E36B6" w:rsidRDefault="008E36B6" w:rsidP="007A66F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36B6" w:rsidRPr="008E36B6" w:rsidRDefault="008E36B6" w:rsidP="007A66F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</w:rPr>
        <w:t>СОДЕРЖАНИЕ</w:t>
      </w:r>
      <w:r w:rsidRPr="008E36B6">
        <w:rPr>
          <w:rFonts w:ascii="Times New Roman" w:hAnsi="Times New Roman" w:cs="Times New Roman"/>
        </w:rPr>
        <w:t>: представление моделей</w:t>
      </w:r>
      <w:r>
        <w:rPr>
          <w:rFonts w:ascii="Times New Roman" w:hAnsi="Times New Roman" w:cs="Times New Roman"/>
        </w:rPr>
        <w:t xml:space="preserve"> развития кооперации, работающих на территории Череповца.</w:t>
      </w:r>
    </w:p>
    <w:tbl>
      <w:tblPr>
        <w:tblpPr w:leftFromText="180" w:rightFromText="180" w:vertAnchor="text" w:horzAnchor="margin" w:tblpY="3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796"/>
      </w:tblGrid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921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 xml:space="preserve">«Приветственное слово модератора. «Опыт и развитие </w:t>
            </w:r>
            <w:r w:rsidR="00E82527" w:rsidRPr="0074132A">
              <w:rPr>
                <w:rFonts w:ascii="Times New Roman" w:hAnsi="Times New Roman" w:cs="Times New Roman"/>
              </w:rPr>
              <w:t>бизнес-</w:t>
            </w:r>
            <w:r w:rsidR="00EE069B" w:rsidRPr="0074132A">
              <w:rPr>
                <w:rFonts w:ascii="Times New Roman" w:hAnsi="Times New Roman" w:cs="Times New Roman"/>
              </w:rPr>
              <w:t xml:space="preserve">сотрудничества в </w:t>
            </w:r>
            <w:r w:rsidRPr="0074132A">
              <w:rPr>
                <w:rFonts w:ascii="Times New Roman" w:hAnsi="Times New Roman" w:cs="Times New Roman"/>
              </w:rPr>
              <w:t xml:space="preserve">промышленной </w:t>
            </w:r>
            <w:r w:rsidR="00EE069B" w:rsidRPr="0074132A">
              <w:rPr>
                <w:rFonts w:ascii="Times New Roman" w:hAnsi="Times New Roman" w:cs="Times New Roman"/>
              </w:rPr>
              <w:t>сфере г. Череповца</w:t>
            </w:r>
            <w:r w:rsidRPr="0074132A">
              <w:rPr>
                <w:rFonts w:ascii="Times New Roman" w:hAnsi="Times New Roman" w:cs="Times New Roman"/>
              </w:rPr>
              <w:t>»</w:t>
            </w:r>
          </w:p>
          <w:p w:rsidR="009215A7" w:rsidRPr="0074132A" w:rsidRDefault="009215A7" w:rsidP="009215A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4132A">
              <w:rPr>
                <w:rFonts w:ascii="Times New Roman" w:hAnsi="Times New Roman" w:cs="Times New Roman"/>
                <w:b/>
              </w:rPr>
              <w:t>Ананьин Михаил Анатольевич, заместитель мэра города Череповца</w:t>
            </w:r>
          </w:p>
        </w:tc>
      </w:tr>
      <w:tr w:rsidR="009215A7" w:rsidRPr="006339A9" w:rsidTr="00E82527">
        <w:trPr>
          <w:trHeight w:val="18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</w:rPr>
              <w:t>Выступление экспертов: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 – 11.15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E82527" w:rsidP="00084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«Бизнес-партнерство</w:t>
            </w:r>
            <w:r w:rsidR="002931FB" w:rsidRPr="007413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в городе</w:t>
            </w:r>
            <w:r w:rsidR="002931FB" w:rsidRPr="0074132A">
              <w:rPr>
                <w:rFonts w:ascii="Times New Roman" w:hAnsi="Times New Roman" w:cs="Times New Roman"/>
                <w:color w:val="000000" w:themeColor="text1"/>
              </w:rPr>
              <w:t xml:space="preserve"> Череповц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931FB" w:rsidRPr="0074132A">
              <w:rPr>
                <w:rFonts w:ascii="Times New Roman" w:hAnsi="Times New Roman" w:cs="Times New Roman"/>
                <w:color w:val="000000" w:themeColor="text1"/>
              </w:rPr>
              <w:t>: инструменты и возможности»</w:t>
            </w:r>
          </w:p>
          <w:p w:rsidR="009215A7" w:rsidRPr="0074132A" w:rsidRDefault="002931FB" w:rsidP="00EE069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Андреева Оксана Рудольфовна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, генеральный директор АНО «Инвестиционное агентство «Череповец», НП «Агентство Городского Развития»</w:t>
            </w:r>
            <w:r w:rsidRPr="007413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11.15 – 11.25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2931FB" w:rsidP="002931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i/>
              </w:rPr>
              <w:t>Модель №1:</w:t>
            </w:r>
            <w:r w:rsidRPr="0074132A">
              <w:rPr>
                <w:rFonts w:ascii="Times New Roman" w:hAnsi="Times New Roman" w:cs="Times New Roman"/>
              </w:rPr>
              <w:t xml:space="preserve"> «</w:t>
            </w:r>
            <w:r w:rsidR="00817183">
              <w:rPr>
                <w:rFonts w:ascii="Times New Roman" w:hAnsi="Times New Roman" w:cs="Times New Roman"/>
              </w:rPr>
              <w:t>Аутсорсинг как форма сотрудничества крупных и малых предприятий на примере деятельности ПАО «Северсталь</w:t>
            </w:r>
            <w:r w:rsidRPr="0074132A">
              <w:rPr>
                <w:rFonts w:ascii="Times New Roman" w:hAnsi="Times New Roman" w:cs="Times New Roman"/>
              </w:rPr>
              <w:t>»</w:t>
            </w:r>
          </w:p>
          <w:p w:rsidR="009215A7" w:rsidRPr="0074132A" w:rsidRDefault="00353644" w:rsidP="002931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Представитель ПАО «Северсталь»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11.25 – 11.35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2931FB" w:rsidP="002931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i/>
                <w:color w:val="000000" w:themeColor="text1"/>
              </w:rPr>
              <w:t>Модель №2: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 «Производственный </w:t>
            </w:r>
            <w:r w:rsidRPr="0074132A">
              <w:rPr>
                <w:rFonts w:ascii="Times New Roman" w:hAnsi="Times New Roman" w:cs="Times New Roman"/>
                <w:color w:val="000000" w:themeColor="text1"/>
                <w:lang w:val="en-US"/>
              </w:rPr>
              <w:t>TRADE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4132A">
              <w:rPr>
                <w:rFonts w:ascii="Times New Roman" w:hAnsi="Times New Roman" w:cs="Times New Roman"/>
                <w:color w:val="000000" w:themeColor="text1"/>
                <w:lang w:val="en-US"/>
              </w:rPr>
              <w:t>IN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: выгодно продавать и покупать промышленное оборудование и комплектующие»</w:t>
            </w:r>
          </w:p>
          <w:p w:rsidR="009215A7" w:rsidRPr="0074132A" w:rsidRDefault="002931FB" w:rsidP="002931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Представитель ПАО «Северсталь»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A66FF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6FF">
              <w:rPr>
                <w:rFonts w:ascii="Times New Roman" w:hAnsi="Times New Roman" w:cs="Times New Roman"/>
                <w:b/>
                <w:color w:val="000000" w:themeColor="text1"/>
              </w:rPr>
              <w:t>11.35 – 11.40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2931FB" w:rsidP="0029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i/>
                <w:color w:val="000000" w:themeColor="text1"/>
              </w:rPr>
              <w:t>Модель №3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: Аутсорсинг как </w:t>
            </w:r>
            <w:r w:rsidR="00EE069B" w:rsidRPr="0074132A">
              <w:rPr>
                <w:rFonts w:ascii="Times New Roman" w:hAnsi="Times New Roman" w:cs="Times New Roman"/>
                <w:color w:val="000000" w:themeColor="text1"/>
              </w:rPr>
              <w:t>форма партнерства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 малого и малого бизнеса</w:t>
            </w:r>
          </w:p>
          <w:p w:rsidR="009215A7" w:rsidRPr="0074132A" w:rsidRDefault="002931FB" w:rsidP="002931F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Зайцев Дмитрий Александрович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, председатель НО «Ассоциация сервисных предприятий «Инжиниринговый центр – ЭКСПЕРТ», генеральный директор ООО «КИПМЕТСЕРВИС»;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7A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 – 11.45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084FE3" w:rsidP="001678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i/>
                <w:color w:val="000000" w:themeColor="text1"/>
              </w:rPr>
              <w:t>Модель №4: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15A7" w:rsidRPr="0074132A">
              <w:rPr>
                <w:rFonts w:ascii="Times New Roman" w:hAnsi="Times New Roman" w:cs="Times New Roman"/>
                <w:color w:val="000000" w:themeColor="text1"/>
              </w:rPr>
              <w:t>«Платформа «Электронная бизнес-кооперация» – современный инструмент закупок для крупного и малого бизнеса»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</w:rPr>
              <w:t>Иванов Игорь Анатольевич</w:t>
            </w:r>
            <w:r w:rsidRPr="0074132A">
              <w:rPr>
                <w:rFonts w:ascii="Times New Roman" w:hAnsi="Times New Roman" w:cs="Times New Roman"/>
              </w:rPr>
              <w:t>, куратор направления производственной кооперации, руководитель отдела маркетинга АНО «Инвестиционное агентство «Череповец»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– 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6339A9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215A7" w:rsidRPr="0074132A">
              <w:rPr>
                <w:rFonts w:ascii="Times New Roman" w:hAnsi="Times New Roman" w:cs="Times New Roman"/>
                <w:color w:val="000000" w:themeColor="text1"/>
              </w:rPr>
              <w:t>Об актуальных проблемах и перспективах развития внутриобластных кооперационных связей в машиностроительной сфере Вологодской области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</w:rPr>
              <w:t>Галюк Василий Владимирович</w:t>
            </w:r>
            <w:r w:rsidRPr="0074132A">
              <w:rPr>
                <w:rFonts w:ascii="Times New Roman" w:hAnsi="Times New Roman" w:cs="Times New Roman"/>
              </w:rPr>
              <w:t xml:space="preserve">, председатель Ассоциации машиностроительных предприятий Вологодской области; 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«Машиностроительный кластер города Череповца: новые возможности сотрудничества»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t>Боглаев Владимир Николаевич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, генеральный директор ОАО «Череповецкий литейно-механический завод»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– 12.20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«Опыт республики </w:t>
            </w:r>
            <w:r w:rsidR="00E82527" w:rsidRPr="0074132A">
              <w:rPr>
                <w:rFonts w:ascii="Times New Roman" w:hAnsi="Times New Roman" w:cs="Times New Roman"/>
                <w:color w:val="000000" w:themeColor="text1"/>
              </w:rPr>
              <w:t>Татарстан в организации взаимодействия</w:t>
            </w:r>
            <w:r w:rsidR="00EE069B" w:rsidRPr="007413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машиностроительных предприятий»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Майоров Сергей Васильевич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, председатель ассоциации 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lastRenderedPageBreak/>
              <w:t>машиностроительного кластера Республики Татарстан</w:t>
            </w:r>
          </w:p>
        </w:tc>
      </w:tr>
      <w:tr w:rsidR="00084FE3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3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12.20 – 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3" w:rsidRPr="0074132A" w:rsidRDefault="00084FE3" w:rsidP="00084FE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«Меры финансовой поддержки производственных предприятий» </w:t>
            </w:r>
          </w:p>
          <w:p w:rsidR="00E82527" w:rsidRPr="0074132A" w:rsidRDefault="001E20C5" w:rsidP="00E82527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t>Климонов Михаил Сергеевич</w:t>
            </w:r>
            <w:r>
              <w:rPr>
                <w:rFonts w:ascii="Times New Roman" w:hAnsi="Times New Roman" w:cs="Times New Roman"/>
                <w:color w:val="000000" w:themeColor="text1"/>
              </w:rPr>
              <w:t>, руководитель Фонда развития промышленности Вологодской области</w:t>
            </w:r>
          </w:p>
          <w:p w:rsidR="00084FE3" w:rsidRPr="0074132A" w:rsidRDefault="001E20C5" w:rsidP="001E20C5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t>Кропачева Анна Леонидовна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руководитель финансово-экономического отдела НП «Агентство Городского Развития» </w:t>
            </w:r>
          </w:p>
        </w:tc>
      </w:tr>
    </w:tbl>
    <w:p w:rsidR="009215A7" w:rsidRDefault="009215A7" w:rsidP="009215A7">
      <w:pPr>
        <w:spacing w:after="0"/>
        <w:rPr>
          <w:rFonts w:ascii="Times New Roman" w:hAnsi="Times New Roman" w:cs="Times New Roman"/>
        </w:rPr>
      </w:pPr>
    </w:p>
    <w:p w:rsidR="00B101EA" w:rsidRDefault="00B101EA" w:rsidP="009215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215A7" w:rsidRDefault="009215A7" w:rsidP="009215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27EFA">
        <w:rPr>
          <w:rFonts w:ascii="Times New Roman" w:hAnsi="Times New Roman" w:cs="Times New Roman"/>
          <w:b/>
          <w:u w:val="single"/>
        </w:rPr>
        <w:t xml:space="preserve">ЧАСТЬ 2. </w:t>
      </w:r>
      <w:r w:rsidR="00084FE3" w:rsidRPr="000F5463">
        <w:rPr>
          <w:rFonts w:ascii="Times New Roman" w:hAnsi="Times New Roman" w:cs="Times New Roman"/>
          <w:b/>
          <w:u w:val="single"/>
        </w:rPr>
        <w:t>МЕЖДУНАРОДНОЕ СОТРУДНИЧЕСТВО – И</w:t>
      </w:r>
      <w:r w:rsidR="000F5463" w:rsidRPr="000F5463">
        <w:rPr>
          <w:rFonts w:ascii="Times New Roman" w:hAnsi="Times New Roman" w:cs="Times New Roman"/>
          <w:b/>
          <w:u w:val="single"/>
        </w:rPr>
        <w:t xml:space="preserve">НСТРУМЕНТ РАЗВИТИЯ ПРОМЫШЛЕННОСТИ. </w:t>
      </w:r>
    </w:p>
    <w:p w:rsidR="007A66FF" w:rsidRDefault="007A66FF" w:rsidP="009215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A66FF" w:rsidRDefault="007A66FF" w:rsidP="007A66FF">
      <w:pPr>
        <w:spacing w:after="0"/>
        <w:rPr>
          <w:rFonts w:ascii="Times New Roman" w:hAnsi="Times New Roman" w:cs="Times New Roman"/>
          <w:b/>
        </w:rPr>
      </w:pPr>
      <w:r w:rsidRPr="00584CA8">
        <w:rPr>
          <w:rFonts w:ascii="Times New Roman" w:hAnsi="Times New Roman" w:cs="Times New Roman"/>
          <w:b/>
        </w:rPr>
        <w:t>13.30 – 15.30, зал торжеств ДКМ</w:t>
      </w:r>
    </w:p>
    <w:p w:rsidR="000F7650" w:rsidRDefault="000F7650" w:rsidP="007A66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СОДЕРЖАНИЕ:  </w:t>
      </w:r>
      <w:r>
        <w:rPr>
          <w:rFonts w:ascii="Times New Roman" w:hAnsi="Times New Roman" w:cs="Times New Roman"/>
        </w:rPr>
        <w:t xml:space="preserve">обсуждение конкретных инструментов выхода предприятий на внешние рынки. </w:t>
      </w:r>
    </w:p>
    <w:p w:rsidR="00E92CD8" w:rsidRPr="000F7650" w:rsidRDefault="00E92CD8" w:rsidP="007A66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МОДЕРАТОР</w:t>
      </w:r>
      <w:r>
        <w:rPr>
          <w:rFonts w:ascii="Times New Roman" w:hAnsi="Times New Roman" w:cs="Times New Roman"/>
        </w:rPr>
        <w:t xml:space="preserve">: </w:t>
      </w:r>
      <w:r w:rsidRPr="00E92CD8">
        <w:rPr>
          <w:rFonts w:ascii="Times New Roman" w:hAnsi="Times New Roman" w:cs="Times New Roman"/>
        </w:rPr>
        <w:t>Зайцев Дмитрий Александрович</w:t>
      </w:r>
      <w:r w:rsidRPr="0074132A">
        <w:rPr>
          <w:rFonts w:ascii="Times New Roman" w:hAnsi="Times New Roman" w:cs="Times New Roman"/>
        </w:rPr>
        <w:t>, председатель НО «Ассоциация сервисных предприятий «Инжиниринговый центр – ЭКСПЕРТ», генеральный директор ООО «КИПМЕТСЕРВИС»</w:t>
      </w:r>
    </w:p>
    <w:tbl>
      <w:tblPr>
        <w:tblpPr w:leftFromText="180" w:rightFromText="180" w:vertAnchor="text" w:horzAnchor="margin" w:tblpY="3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796"/>
      </w:tblGrid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13.40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E8252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</w:rPr>
              <w:t>«Международный формат сотрудничества в производственной сфере</w:t>
            </w:r>
            <w:r w:rsidR="009215A7" w:rsidRPr="006339A9">
              <w:rPr>
                <w:rFonts w:ascii="Times New Roman" w:hAnsi="Times New Roman" w:cs="Times New Roman"/>
              </w:rPr>
              <w:t>»</w:t>
            </w:r>
          </w:p>
          <w:p w:rsidR="009215A7" w:rsidRPr="006339A9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  <w:b/>
              </w:rPr>
              <w:t>Андреева Оксана Рудольфовна</w:t>
            </w:r>
            <w:r w:rsidRPr="006339A9">
              <w:rPr>
                <w:rFonts w:ascii="Times New Roman" w:hAnsi="Times New Roman" w:cs="Times New Roman"/>
              </w:rPr>
              <w:t>, генеральный директор АНО «Инвестиционное агентство «Череповец», НП «Агентство Городского Развития»</w:t>
            </w:r>
          </w:p>
        </w:tc>
      </w:tr>
      <w:tr w:rsidR="009215A7" w:rsidRPr="006339A9" w:rsidTr="009D5A46">
        <w:trPr>
          <w:trHeight w:val="13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5A7" w:rsidRPr="006339A9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  <w:b/>
              </w:rPr>
              <w:t>Выступление экспертов: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7A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 – 14.00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«Международное бизнес-сотрудничество в современных условиях. Меры по развитию отечественных экспортно-ориентированных предприятий»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32A">
              <w:rPr>
                <w:rFonts w:ascii="Times New Roman" w:hAnsi="Times New Roman" w:cs="Times New Roman"/>
                <w:b/>
              </w:rPr>
              <w:t>представитель АО «Российский экспортный центр»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14.10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«Финансовые меры поддержки экспорта, осуществляемые Группой РЭЦ»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</w:rPr>
              <w:t>Макеев Дмитрий Александрович</w:t>
            </w:r>
            <w:r w:rsidRPr="0074132A">
              <w:rPr>
                <w:rFonts w:ascii="Times New Roman" w:hAnsi="Times New Roman" w:cs="Times New Roman"/>
              </w:rPr>
              <w:t>, директор по межрегиональным коммуникациям АО «Российский экспортный центр»</w:t>
            </w:r>
          </w:p>
        </w:tc>
      </w:tr>
      <w:tr w:rsidR="00E92CD8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D8" w:rsidRDefault="00E92CD8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 – 14.20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8" w:rsidRDefault="00E92CD8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«Деятельность торгпредства России в Финляндии, направленная на развитие бизнес-сотрудничества. Приглашение на выставку субконтрактинга в Тампере»</w:t>
            </w:r>
          </w:p>
          <w:p w:rsidR="00E92CD8" w:rsidRPr="00E92CD8" w:rsidRDefault="009F55EF" w:rsidP="009F55E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0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операционного отдела торгового представительства РФ в Финляндии  Кузнецова Наталья Владимировна 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E92CD8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 – 14.4</w:t>
            </w:r>
            <w:r w:rsidR="007A66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</w:t>
            </w:r>
            <w:r w:rsidR="00E82527" w:rsidRPr="0074132A">
              <w:rPr>
                <w:rFonts w:ascii="Times New Roman" w:hAnsi="Times New Roman" w:cs="Times New Roman"/>
              </w:rPr>
              <w:t>Стандартизация и сертификация как условие выхода на международные рынки</w:t>
            </w:r>
            <w:r w:rsidRPr="0074132A">
              <w:rPr>
                <w:rFonts w:ascii="Times New Roman" w:hAnsi="Times New Roman" w:cs="Times New Roman"/>
              </w:rPr>
              <w:t>. Российско-Финский опыт»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</w:rPr>
              <w:t>Зайцев Дмитрий Александрович</w:t>
            </w:r>
            <w:r w:rsidRPr="0074132A">
              <w:rPr>
                <w:rFonts w:ascii="Times New Roman" w:hAnsi="Times New Roman" w:cs="Times New Roman"/>
              </w:rPr>
              <w:t>, председатель НО «Ассоциация сервисных предприятий «Инжиниринговый центр – ЭКСПЕРТ», генеральный директор ООО «КИПМЕТСЕРВИС»;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132A">
              <w:rPr>
                <w:rFonts w:ascii="Times New Roman" w:hAnsi="Times New Roman" w:cs="Times New Roman"/>
                <w:b/>
              </w:rPr>
              <w:t>Матти Лану</w:t>
            </w:r>
            <w:r w:rsidRPr="0074132A">
              <w:rPr>
                <w:rFonts w:ascii="Times New Roman" w:hAnsi="Times New Roman" w:cs="Times New Roman"/>
              </w:rPr>
              <w:t xml:space="preserve">, руководитель отделения </w:t>
            </w:r>
            <w:r w:rsidRPr="0074132A">
              <w:rPr>
                <w:rFonts w:ascii="Times New Roman" w:hAnsi="Times New Roman" w:cs="Times New Roman"/>
                <w:lang w:val="en-US"/>
              </w:rPr>
              <w:t>BTT</w:t>
            </w:r>
            <w:r w:rsidRPr="0074132A">
              <w:rPr>
                <w:rFonts w:ascii="Times New Roman" w:hAnsi="Times New Roman" w:cs="Times New Roman"/>
              </w:rPr>
              <w:t xml:space="preserve"> </w:t>
            </w:r>
            <w:r w:rsidRPr="0074132A">
              <w:rPr>
                <w:rFonts w:ascii="Times New Roman" w:hAnsi="Times New Roman" w:cs="Times New Roman"/>
                <w:lang w:val="en-US"/>
              </w:rPr>
              <w:t>Expert</w:t>
            </w:r>
            <w:r w:rsidRPr="0074132A">
              <w:rPr>
                <w:rFonts w:ascii="Times New Roman" w:hAnsi="Times New Roman" w:cs="Times New Roman"/>
              </w:rPr>
              <w:t xml:space="preserve"> </w:t>
            </w:r>
            <w:r w:rsidRPr="0074132A">
              <w:rPr>
                <w:rFonts w:ascii="Times New Roman" w:hAnsi="Times New Roman" w:cs="Times New Roman"/>
                <w:lang w:val="en-US"/>
              </w:rPr>
              <w:t>Services</w:t>
            </w:r>
            <w:r w:rsidRPr="0074132A">
              <w:rPr>
                <w:rFonts w:ascii="Times New Roman" w:hAnsi="Times New Roman" w:cs="Times New Roman"/>
              </w:rPr>
              <w:t xml:space="preserve"> (Финляндия) </w:t>
            </w:r>
          </w:p>
        </w:tc>
      </w:tr>
      <w:tr w:rsidR="009215A7" w:rsidRPr="006339A9" w:rsidTr="007A66FF">
        <w:trPr>
          <w:trHeight w:val="8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E92CD8" w:rsidP="00E9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</w:t>
            </w:r>
            <w:r w:rsidR="007A66FF">
              <w:rPr>
                <w:rFonts w:ascii="Times New Roman" w:hAnsi="Times New Roman" w:cs="Times New Roman"/>
                <w:b/>
              </w:rPr>
              <w:t>0 – 14.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</w:t>
            </w:r>
            <w:r w:rsidR="00E82527" w:rsidRPr="0074132A">
              <w:rPr>
                <w:rFonts w:ascii="Times New Roman" w:hAnsi="Times New Roman" w:cs="Times New Roman"/>
              </w:rPr>
              <w:t>Международное партнерство</w:t>
            </w:r>
            <w:r w:rsidRPr="0074132A">
              <w:rPr>
                <w:rFonts w:ascii="Times New Roman" w:hAnsi="Times New Roman" w:cs="Times New Roman"/>
              </w:rPr>
              <w:t>. Российско – Словенский кейс»</w:t>
            </w:r>
          </w:p>
          <w:p w:rsidR="009215A7" w:rsidRPr="0074132A" w:rsidRDefault="009215A7" w:rsidP="008F66E7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1026"/>
              <w:rPr>
                <w:rFonts w:ascii="Times New Roman" w:hAnsi="Times New Roman"/>
              </w:rPr>
            </w:pPr>
            <w:r w:rsidRPr="0074132A">
              <w:rPr>
                <w:rFonts w:ascii="Times New Roman" w:hAnsi="Times New Roman"/>
                <w:b/>
              </w:rPr>
              <w:t>Горазд Михелич</w:t>
            </w:r>
            <w:r w:rsidRPr="0074132A">
              <w:rPr>
                <w:rFonts w:ascii="Times New Roman" w:hAnsi="Times New Roman"/>
              </w:rPr>
              <w:t>, директор регионального агентства развития «Спирит Словения»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E92CD8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</w:t>
            </w:r>
            <w:r w:rsidR="007A66FF">
              <w:rPr>
                <w:rFonts w:ascii="Times New Roman" w:hAnsi="Times New Roman" w:cs="Times New Roman"/>
                <w:b/>
              </w:rPr>
              <w:t xml:space="preserve"> – 15.00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</w:t>
            </w:r>
            <w:r w:rsidR="00E82527" w:rsidRPr="0074132A">
              <w:rPr>
                <w:rFonts w:ascii="Times New Roman" w:hAnsi="Times New Roman" w:cs="Times New Roman"/>
              </w:rPr>
              <w:t>Международное партнерство</w:t>
            </w:r>
            <w:r w:rsidRPr="0074132A">
              <w:rPr>
                <w:rFonts w:ascii="Times New Roman" w:hAnsi="Times New Roman" w:cs="Times New Roman"/>
              </w:rPr>
              <w:t>. Российс</w:t>
            </w:r>
            <w:r w:rsidR="00E82527" w:rsidRPr="0074132A">
              <w:rPr>
                <w:rFonts w:ascii="Times New Roman" w:hAnsi="Times New Roman" w:cs="Times New Roman"/>
              </w:rPr>
              <w:t>ко – Финский кейс</w:t>
            </w:r>
            <w:r w:rsidRPr="0074132A">
              <w:rPr>
                <w:rFonts w:ascii="Times New Roman" w:hAnsi="Times New Roman" w:cs="Times New Roman"/>
              </w:rPr>
              <w:t>»</w:t>
            </w:r>
          </w:p>
          <w:p w:rsidR="009215A7" w:rsidRPr="0074132A" w:rsidRDefault="009215A7" w:rsidP="008F66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26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Юхани Похьюс</w:t>
            </w:r>
            <w:r w:rsidRPr="0074132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директор ассоциации «Дженерал Финланд»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15.20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Услуги сети Торгово-промышленных палат в экспортной деятельности малых предприятий.</w:t>
            </w:r>
          </w:p>
          <w:p w:rsidR="009215A7" w:rsidRPr="00B3757D" w:rsidRDefault="009215A7" w:rsidP="00B3757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</w:rPr>
              <w:t>Телегина Галина Дмитриевна</w:t>
            </w:r>
            <w:r w:rsidRPr="0074132A">
              <w:rPr>
                <w:rFonts w:ascii="Times New Roman" w:hAnsi="Times New Roman" w:cs="Times New Roman"/>
              </w:rPr>
              <w:t>, президент «Союз Торгово-промышлен</w:t>
            </w:r>
            <w:r w:rsidR="00B3757D">
              <w:rPr>
                <w:rFonts w:ascii="Times New Roman" w:hAnsi="Times New Roman" w:cs="Times New Roman"/>
              </w:rPr>
              <w:t>ная палата Вологодской области».</w:t>
            </w:r>
            <w:bookmarkStart w:id="0" w:name="_GoBack"/>
            <w:bookmarkEnd w:id="0"/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 – 15.30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9215A7" w:rsidP="0016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</w:rPr>
              <w:t>«Экспортная стратегия предприятия: основы</w:t>
            </w:r>
            <w:r w:rsidR="00B101EA" w:rsidRPr="006339A9">
              <w:rPr>
                <w:rFonts w:ascii="Times New Roman" w:hAnsi="Times New Roman" w:cs="Times New Roman"/>
              </w:rPr>
              <w:t xml:space="preserve"> и практика</w:t>
            </w:r>
            <w:r w:rsidRPr="006339A9">
              <w:rPr>
                <w:rFonts w:ascii="Times New Roman" w:hAnsi="Times New Roman" w:cs="Times New Roman"/>
              </w:rPr>
              <w:t>»</w:t>
            </w:r>
          </w:p>
          <w:p w:rsidR="009215A7" w:rsidRPr="006339A9" w:rsidRDefault="009215A7" w:rsidP="00E92C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color w:val="000000" w:themeColor="text1"/>
              </w:rPr>
            </w:pPr>
            <w:r w:rsidRPr="006339A9">
              <w:rPr>
                <w:rFonts w:ascii="Times New Roman" w:hAnsi="Times New Roman" w:cs="Times New Roman"/>
                <w:b/>
              </w:rPr>
              <w:t>Крайнов Владимир Петрович</w:t>
            </w:r>
            <w:r w:rsidR="006339A9">
              <w:rPr>
                <w:rFonts w:ascii="Times New Roman" w:hAnsi="Times New Roman" w:cs="Times New Roman"/>
              </w:rPr>
              <w:t>,</w:t>
            </w:r>
            <w:r w:rsidRPr="006339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CD8">
              <w:rPr>
                <w:rFonts w:ascii="Times New Roman" w:hAnsi="Times New Roman" w:cs="Times New Roman"/>
                <w:color w:val="000000"/>
              </w:rPr>
              <w:t xml:space="preserve">эксперт в области экспортной деятельности, </w:t>
            </w:r>
            <w:r w:rsidRPr="006339A9">
              <w:rPr>
                <w:rFonts w:ascii="Times New Roman" w:hAnsi="Times New Roman" w:cs="Times New Roman"/>
                <w:color w:val="000000"/>
              </w:rPr>
              <w:t>советник по маркетингу АО «</w:t>
            </w:r>
            <w:r w:rsidR="00E92CD8">
              <w:rPr>
                <w:rFonts w:ascii="Times New Roman" w:hAnsi="Times New Roman" w:cs="Times New Roman"/>
                <w:color w:val="000000"/>
              </w:rPr>
              <w:t>Череповецкого завод порошков и сплавов</w:t>
            </w:r>
            <w:r w:rsidRPr="006339A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9215A7" w:rsidRPr="00740552" w:rsidRDefault="009215A7" w:rsidP="009215A7">
      <w:pPr>
        <w:spacing w:after="0"/>
        <w:rPr>
          <w:rFonts w:ascii="Times New Roman" w:hAnsi="Times New Roman" w:cs="Times New Roman"/>
        </w:rPr>
      </w:pPr>
    </w:p>
    <w:p w:rsidR="00FB2DDC" w:rsidRDefault="00FB2DDC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FB2DDC" w:rsidRPr="00FB2DDC" w:rsidRDefault="00367B76" w:rsidP="009D5A46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FB2DDC">
        <w:rPr>
          <w:rFonts w:ascii="Times New Roman" w:hAnsi="Times New Roman" w:cs="Times New Roman"/>
          <w:b/>
          <w:caps/>
          <w:color w:val="0070C0"/>
          <w:sz w:val="24"/>
          <w:szCs w:val="24"/>
        </w:rPr>
        <w:t xml:space="preserve">Программа </w:t>
      </w:r>
    </w:p>
    <w:p w:rsidR="00FB2DDC" w:rsidRPr="00FB2DDC" w:rsidRDefault="00367B76" w:rsidP="009D5A4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2D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B2DD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V</w:t>
      </w:r>
      <w:r w:rsidR="000F54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МЕЖДУНАРОДНОЙ</w:t>
      </w:r>
      <w:r w:rsidRPr="00FB2D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КОНФЕРЕНЦИИ</w:t>
      </w:r>
    </w:p>
    <w:p w:rsidR="00367B76" w:rsidRDefault="00367B76" w:rsidP="0049754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2DD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ПО ДЕРЕВЯННОМУ ДОМОСТРОЕНИЮ И ДЕРЕВООБРАБОТКЕ</w:t>
      </w:r>
    </w:p>
    <w:p w:rsidR="00C622A9" w:rsidRDefault="00C622A9" w:rsidP="00497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A9" w:rsidRDefault="00C622A9" w:rsidP="00C6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12.30, часть 1</w:t>
      </w:r>
    </w:p>
    <w:p w:rsidR="00C622A9" w:rsidRDefault="00C622A9" w:rsidP="00C6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 – 15.30, часть 2</w:t>
      </w:r>
    </w:p>
    <w:p w:rsidR="00C622A9" w:rsidRPr="00FB2DDC" w:rsidRDefault="00C622A9" w:rsidP="00C6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Малый зал ДКМ</w:t>
      </w:r>
    </w:p>
    <w:tbl>
      <w:tblPr>
        <w:tblpPr w:leftFromText="180" w:rightFromText="180" w:vertAnchor="text" w:horzAnchor="margin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371"/>
      </w:tblGrid>
      <w:tr w:rsidR="00C622A9" w:rsidRPr="00FB2DDC" w:rsidTr="00C622A9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11.00 – 12.30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Работа промышленной конференции форума. </w:t>
            </w:r>
            <w:r w:rsidRPr="00B4731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7313">
              <w:rPr>
                <w:rFonts w:ascii="Times New Roman" w:hAnsi="Times New Roman" w:cs="Times New Roman"/>
                <w:b/>
              </w:rPr>
              <w:t xml:space="preserve"> Международная конференция по деревянному домостроению и деревообработке. </w:t>
            </w:r>
          </w:p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 </w:t>
            </w:r>
            <w:r w:rsidRPr="00B4731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7313">
              <w:rPr>
                <w:rFonts w:ascii="Times New Roman" w:hAnsi="Times New Roman" w:cs="Times New Roman"/>
                <w:b/>
              </w:rPr>
              <w:t xml:space="preserve"> часть: «</w:t>
            </w:r>
            <w:r w:rsidRPr="00B47313">
              <w:rPr>
                <w:rFonts w:ascii="Times New Roman" w:hAnsi="Times New Roman" w:cs="Times New Roman"/>
              </w:rPr>
              <w:t>Деревянное домостроение и деревообработка в Российской Федерации. Перспективы развития»</w:t>
            </w:r>
          </w:p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i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Модератор – </w:t>
            </w:r>
            <w:r w:rsidRPr="00B47313">
              <w:rPr>
                <w:rFonts w:ascii="Times New Roman" w:hAnsi="Times New Roman" w:cs="Times New Roman"/>
              </w:rPr>
              <w:t>Президент НП «Национальное объединение участников строительной индустрии Лощенко Александр Леонидович</w:t>
            </w:r>
          </w:p>
        </w:tc>
      </w:tr>
      <w:tr w:rsidR="00C622A9" w:rsidRPr="00FB2DDC" w:rsidTr="00C622A9">
        <w:trPr>
          <w:trHeight w:val="82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 «Развитие деревообрабатывающей отрасли в РФ до 2030 года»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Представитель Минпромторга, ФИО уточняется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«Строительство жилых и социальных объектов из деревянных конструкций в Вологодской области» 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Начальник управления строительства Департамента строительства  и ЖКХ Вологодской области Фадеев Антон Михайлович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«Использование дерева в развитии комфортной городской среды»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Доктор архитектуры, академик Российской академии архитектуры и строительных наук Боков Андрей Владимирович</w:t>
            </w:r>
          </w:p>
        </w:tc>
      </w:tr>
      <w:tr w:rsidR="00C622A9" w:rsidRPr="00FB2DDC" w:rsidTr="00C622A9">
        <w:trPr>
          <w:trHeight w:val="190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«Программа развития промышленного кластера деревянного домостроения и деревообработки в Вологодской области»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Председатель Совета Некоммерческой организации «Ассоциация деревянного домостроения Вологодской области» Шкакин Сергей Васильевич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«Строительство производства плитных материалов из низкосортной древесины в индустриальном парке Череповец»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Заместитель директора АО «Череповецкий фанерно-мебельный комбинат» Коротков Илья Евгеньевич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«Организация производства </w:t>
            </w:r>
            <w:r w:rsidRPr="00B47313">
              <w:rPr>
                <w:rFonts w:ascii="Times New Roman" w:hAnsi="Times New Roman" w:cs="Times New Roman"/>
                <w:lang w:val="en-US"/>
              </w:rPr>
              <w:t>CLT</w:t>
            </w:r>
            <w:r w:rsidRPr="00B47313">
              <w:rPr>
                <w:rFonts w:ascii="Times New Roman" w:hAnsi="Times New Roman" w:cs="Times New Roman"/>
              </w:rPr>
              <w:t xml:space="preserve"> панелей для жилищного и гражданского строительства на площадке АО «Сокольский ДОК»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Директор АО «Сокольский ДОК» Пастухов Константин Владимирович</w:t>
            </w:r>
          </w:p>
        </w:tc>
      </w:tr>
      <w:tr w:rsidR="00C622A9" w:rsidRPr="00FB2DDC" w:rsidTr="00C622A9">
        <w:trPr>
          <w:trHeight w:val="28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«Пути расширения выпуска пиломатериалов на предприятиях холдинга АО «Череповецлес». Взаимодействие с администрациями районов по использованию отходов лесопиления на предприятиях жилищно-коммунального хозяйства»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Генеральный директор АО «Череповецлес» Писарев Валерий Николаевич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«Основные требования по пожарной безопасности при проектировании зданий из деревянных конструкций»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Начальник отдела огнеопасности строительных конструкций и инженерного оборудования ВНИИПО МЧС Пехотиков Андрей Владимирович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lastRenderedPageBreak/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«Проекты социальных объектов для строительства на селе»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Генеральный директор ООО «Промстройэкспертиза» Белановский Иван Павлович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«Использование древесины на городских площадях и сооружениях в г. Вологда»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Заведующий кафедрой архитектуры и градостроительства Вологодского технического университета Анисимов Юрий Владимирович  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«Разработка студентов Вологодского технического университета программы развития выставочной площадки деревянного домостроения в городе Череповце»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Студентка Вологодского технического университета Аксёнова Надежда Андреевна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«Применение дерева, металла и камня в ландшафтных композициях в городской среде»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Заведующая кафедрой дизайна архитектурной среды Белановская Елена Вячеславовна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13.30 – 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2 часть: «</w:t>
            </w:r>
            <w:r w:rsidRPr="00B47313">
              <w:rPr>
                <w:rFonts w:ascii="Times New Roman" w:hAnsi="Times New Roman" w:cs="Times New Roman"/>
              </w:rPr>
              <w:t>Международное сотрудничество в переработке древесины</w:t>
            </w:r>
            <w:r w:rsidRPr="00B47313">
              <w:rPr>
                <w:rFonts w:ascii="Times New Roman" w:hAnsi="Times New Roman" w:cs="Times New Roman"/>
                <w:b/>
              </w:rPr>
              <w:t>»</w:t>
            </w:r>
          </w:p>
          <w:p w:rsidR="00C622A9" w:rsidRPr="00B47313" w:rsidRDefault="00C622A9" w:rsidP="00E92CD8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Модератор – </w:t>
            </w:r>
            <w:r w:rsidR="00E92CD8">
              <w:rPr>
                <w:rFonts w:ascii="Times New Roman" w:hAnsi="Times New Roman" w:cs="Times New Roman"/>
              </w:rPr>
              <w:t>Шкакин Сергей Васильевич, председатель Ассоциации деревянного домостроения и деревообработки Вологодской области»</w:t>
            </w:r>
          </w:p>
        </w:tc>
      </w:tr>
      <w:tr w:rsidR="00C622A9" w:rsidRPr="00FB2DDC" w:rsidTr="00C622A9">
        <w:trPr>
          <w:trHeight w:val="18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«Возможности Регионального центра поддержки предпринимательства в продвижении продукции деревянного домостроения и деревообработки на экспорт»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Директор АНО «Региональный центр поддержки предпринимательства Вологодской области» Крицкая Татьяна Юрьевна</w:t>
            </w:r>
          </w:p>
        </w:tc>
      </w:tr>
      <w:tr w:rsidR="00C622A9" w:rsidRPr="00FB2DDC" w:rsidTr="00B47313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B473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«</w:t>
            </w:r>
            <w:r w:rsidRPr="00B47313">
              <w:rPr>
                <w:rFonts w:ascii="Times New Roman" w:hAnsi="Times New Roman" w:cs="Times New Roman"/>
              </w:rPr>
              <w:t>Опыт и предложения финских компаний по сотрудничеству в развитии проектов деревянного домостроения и деревообработки»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«Международная программа сотрудничества в сфере образования»</w:t>
            </w:r>
          </w:p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A9" w:rsidRPr="00FB2DDC" w:rsidTr="00C622A9">
        <w:trPr>
          <w:trHeight w:val="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«Возможности Торгового представительства Российской Федерации в Финляндии в развитии кооперации»</w:t>
            </w:r>
          </w:p>
        </w:tc>
      </w:tr>
      <w:tr w:rsidR="00C622A9" w:rsidRPr="00FB2DDC" w:rsidTr="00C622A9">
        <w:trPr>
          <w:trHeight w:val="1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«Организация совместного производства мобильных установок для изготовления конструкций, применяемых в деревянном домостроении»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Генеральный директор  ООО «Фаэтон» Шмаков Виктор Валентинович</w:t>
            </w:r>
          </w:p>
        </w:tc>
      </w:tr>
      <w:tr w:rsidR="00C622A9" w:rsidRPr="00FB2DDC" w:rsidTr="00C622A9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«Разработка финских инженеров по современным методам сушки древесины»</w:t>
            </w:r>
          </w:p>
        </w:tc>
      </w:tr>
      <w:tr w:rsidR="00C622A9" w:rsidRPr="00FB2DDC" w:rsidTr="00C622A9">
        <w:trPr>
          <w:trHeight w:val="10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«Опыт компаний ООО «Биоват» в поставке домов из клееного бруса в Индию»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Коммерческий директор ООО «Биоват» Е. Виноградов</w:t>
            </w:r>
          </w:p>
        </w:tc>
      </w:tr>
      <w:tr w:rsidR="00C622A9" w:rsidRPr="00FB2DDC" w:rsidTr="00C622A9">
        <w:trPr>
          <w:trHeight w:val="18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«Кооперация в поставках различных садовых построек в Финляндию»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Заместитель директора Некоммерческой организации «Ассоциация деревянного домостроения Вологодской области» Белоногова Елена Владимировна</w:t>
            </w:r>
          </w:p>
        </w:tc>
      </w:tr>
      <w:tr w:rsidR="00C622A9" w:rsidRPr="00FB2DDC" w:rsidTr="00C622A9">
        <w:trPr>
          <w:trHeight w:val="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«Поддержка Минпромторгом Российской Федерации экспорта продукции </w:t>
            </w:r>
            <w:r w:rsidRPr="00B47313">
              <w:rPr>
                <w:rFonts w:ascii="Times New Roman" w:hAnsi="Times New Roman" w:cs="Times New Roman"/>
              </w:rPr>
              <w:lastRenderedPageBreak/>
              <w:t>деревообработки в Киргизию и Казахстан»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Начальник отдела Департамента международных отношений Минпромторга РФ Тюрин Александр Евгеньевич</w:t>
            </w:r>
          </w:p>
        </w:tc>
      </w:tr>
    </w:tbl>
    <w:p w:rsidR="00367B76" w:rsidRPr="00FB2DDC" w:rsidRDefault="00367B76" w:rsidP="0049754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7B76" w:rsidRPr="00FB2DDC" w:rsidRDefault="00367B76" w:rsidP="00497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B76" w:rsidRPr="00FB2DDC" w:rsidRDefault="00367B76" w:rsidP="00367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B76" w:rsidRPr="00FB2DDC" w:rsidRDefault="00367B76" w:rsidP="00367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B101EA">
      <w:pPr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Default="00B2043C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Default="00B2043C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Default="00B2043C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2489" w:rsidRDefault="00832489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2489" w:rsidRDefault="00832489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Pr="000C758C" w:rsidRDefault="00B2043C" w:rsidP="00B2043C">
      <w:pPr>
        <w:jc w:val="center"/>
        <w:rPr>
          <w:rFonts w:ascii="Times New Roman" w:hAnsi="Times New Roman" w:cs="Times New Roman"/>
          <w:b/>
          <w:sz w:val="24"/>
        </w:rPr>
      </w:pPr>
      <w:r w:rsidRPr="000C758C">
        <w:rPr>
          <w:rFonts w:ascii="Times New Roman" w:hAnsi="Times New Roman" w:cs="Times New Roman"/>
          <w:b/>
          <w:sz w:val="24"/>
        </w:rPr>
        <w:t xml:space="preserve">ВЫСТАВКА </w:t>
      </w:r>
      <w:r>
        <w:rPr>
          <w:rFonts w:ascii="Times New Roman" w:hAnsi="Times New Roman" w:cs="Times New Roman"/>
          <w:b/>
          <w:sz w:val="24"/>
        </w:rPr>
        <w:t>ТЕХНИКИ «МАШИНОСТРОЕНИЕ. СДЕЛАНО В</w:t>
      </w:r>
      <w:r w:rsidRPr="000C758C">
        <w:rPr>
          <w:rFonts w:ascii="Times New Roman" w:hAnsi="Times New Roman" w:cs="Times New Roman"/>
          <w:b/>
          <w:sz w:val="24"/>
        </w:rPr>
        <w:t xml:space="preserve"> ЧЕРЕПОВЦ</w:t>
      </w:r>
      <w:r>
        <w:rPr>
          <w:rFonts w:ascii="Times New Roman" w:hAnsi="Times New Roman" w:cs="Times New Roman"/>
          <w:b/>
          <w:sz w:val="24"/>
        </w:rPr>
        <w:t>Е»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 декабря 2017 г., 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9:30 – 18:00</w:t>
      </w:r>
    </w:p>
    <w:p w:rsidR="00B2043C" w:rsidRDefault="00B2043C" w:rsidP="00B2043C">
      <w:pPr>
        <w:jc w:val="both"/>
        <w:rPr>
          <w:rFonts w:ascii="Times New Roman" w:hAnsi="Times New Roman" w:cs="Times New Roman"/>
          <w:sz w:val="24"/>
        </w:rPr>
      </w:pPr>
      <w:r w:rsidRPr="000C758C">
        <w:rPr>
          <w:rFonts w:ascii="Times New Roman" w:hAnsi="Times New Roman" w:cs="Times New Roman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</w:rPr>
        <w:t>демонстрация</w:t>
      </w:r>
      <w:r w:rsidRPr="000C75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достижений предприятий</w:t>
      </w:r>
      <w:r w:rsidR="00832489">
        <w:rPr>
          <w:rFonts w:ascii="Times New Roman" w:hAnsi="Times New Roman" w:cs="Times New Roman"/>
          <w:sz w:val="24"/>
        </w:rPr>
        <w:t xml:space="preserve"> г. Череповца в сфере развития экспортного потенциала</w:t>
      </w:r>
      <w:r>
        <w:rPr>
          <w:rFonts w:ascii="Times New Roman" w:hAnsi="Times New Roman" w:cs="Times New Roman"/>
          <w:sz w:val="24"/>
        </w:rPr>
        <w:t xml:space="preserve"> в машиностроительной </w:t>
      </w:r>
      <w:r w:rsidR="00832489">
        <w:rPr>
          <w:rFonts w:ascii="Times New Roman" w:hAnsi="Times New Roman" w:cs="Times New Roman"/>
          <w:sz w:val="24"/>
        </w:rPr>
        <w:t>отрасли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2043C" w:rsidRDefault="00B2043C" w:rsidP="00B204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ФОРМАТ: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экспонатов техники на улице;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фотографа на выставке перед началом деловой программы;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позиционирование выставки модератором в течение работы форума;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экспонентов на зоне деловых контактов «Ярмарка экспортеров», переговоры;</w:t>
      </w:r>
    </w:p>
    <w:p w:rsidR="00B2043C" w:rsidRPr="007C037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включение в каталог экспортеров г. Череповца. </w:t>
      </w:r>
    </w:p>
    <w:p w:rsidR="00B2043C" w:rsidRPr="00657F3C" w:rsidRDefault="00B2043C" w:rsidP="00B2043C">
      <w:pPr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>ЭКСПОЗИЦИЯ (площадь перед центральным входом ДКМ)</w:t>
      </w:r>
      <w:r>
        <w:rPr>
          <w:rFonts w:ascii="Times New Roman" w:hAnsi="Times New Roman" w:cs="Times New Roman"/>
          <w:sz w:val="24"/>
        </w:rPr>
        <w:t>, п</w:t>
      </w:r>
      <w:r w:rsidRPr="00657F3C">
        <w:rPr>
          <w:rFonts w:ascii="Times New Roman" w:hAnsi="Times New Roman" w:cs="Times New Roman"/>
          <w:sz w:val="24"/>
        </w:rPr>
        <w:t>родукция машиностроительных предприятий</w:t>
      </w:r>
      <w:r>
        <w:rPr>
          <w:rFonts w:ascii="Times New Roman" w:hAnsi="Times New Roman" w:cs="Times New Roman"/>
          <w:sz w:val="24"/>
        </w:rPr>
        <w:t>: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>ООО «Тингер»</w:t>
      </w:r>
      <w:r>
        <w:rPr>
          <w:rFonts w:ascii="Times New Roman" w:hAnsi="Times New Roman" w:cs="Times New Roman"/>
          <w:sz w:val="24"/>
        </w:rPr>
        <w:t xml:space="preserve"> - 3 модели вездеходов;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 xml:space="preserve">ООО «Северных технопарк» </w:t>
      </w:r>
      <w:r>
        <w:rPr>
          <w:rFonts w:ascii="Times New Roman" w:hAnsi="Times New Roman" w:cs="Times New Roman"/>
          <w:sz w:val="24"/>
        </w:rPr>
        <w:t>- 5 моделей вездеходов, сваебойная установка;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>ООО «Мини-макс»</w:t>
      </w:r>
      <w:r>
        <w:rPr>
          <w:rFonts w:ascii="Times New Roman" w:hAnsi="Times New Roman" w:cs="Times New Roman"/>
          <w:sz w:val="24"/>
        </w:rPr>
        <w:t xml:space="preserve"> - </w:t>
      </w:r>
      <w:r w:rsidR="00E92CD8">
        <w:rPr>
          <w:rFonts w:ascii="Times New Roman" w:hAnsi="Times New Roman" w:cs="Times New Roman"/>
          <w:sz w:val="24"/>
        </w:rPr>
        <w:t>2 модели жилищно-хозяйственной техники</w:t>
      </w:r>
      <w:r>
        <w:rPr>
          <w:rFonts w:ascii="Times New Roman" w:hAnsi="Times New Roman" w:cs="Times New Roman"/>
          <w:sz w:val="24"/>
        </w:rPr>
        <w:t>;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 xml:space="preserve">ОАО «Череповецкий литейно-механический завод» </w:t>
      </w:r>
      <w:r>
        <w:rPr>
          <w:rFonts w:ascii="Times New Roman" w:hAnsi="Times New Roman" w:cs="Times New Roman"/>
          <w:sz w:val="24"/>
        </w:rPr>
        <w:t xml:space="preserve">- трактор </w:t>
      </w:r>
      <w:r w:rsidRPr="007C037C">
        <w:rPr>
          <w:rFonts w:ascii="Times New Roman" w:hAnsi="Times New Roman" w:cs="Times New Roman"/>
          <w:sz w:val="24"/>
        </w:rPr>
        <w:t>с логотипом «Череповец - горячее сердце»</w:t>
      </w:r>
      <w:r>
        <w:rPr>
          <w:rFonts w:ascii="Times New Roman" w:hAnsi="Times New Roman" w:cs="Times New Roman"/>
          <w:sz w:val="24"/>
        </w:rPr>
        <w:t>.</w:t>
      </w:r>
    </w:p>
    <w:p w:rsidR="00B2043C" w:rsidRDefault="00B2043C" w:rsidP="00B2043C">
      <w:pPr>
        <w:pStyle w:val="a3"/>
        <w:rPr>
          <w:rFonts w:ascii="Times New Roman" w:hAnsi="Times New Roman" w:cs="Times New Roman"/>
          <w:sz w:val="24"/>
        </w:rPr>
      </w:pPr>
    </w:p>
    <w:p w:rsidR="00B2043C" w:rsidRPr="007C037C" w:rsidRDefault="00B2043C" w:rsidP="00B2043C">
      <w:pPr>
        <w:pStyle w:val="a3"/>
        <w:rPr>
          <w:rFonts w:ascii="Times New Roman" w:hAnsi="Times New Roman" w:cs="Times New Roman"/>
          <w:sz w:val="24"/>
        </w:rPr>
      </w:pPr>
    </w:p>
    <w:p w:rsidR="00B2043C" w:rsidRPr="000C758C" w:rsidRDefault="00B2043C" w:rsidP="00B204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ЗОНА ДЕЛОВЫХ КОНТАКТОВ «ЯРМАРКА ЭКСПОРТЕРОВ. СДЕЛАНО В ЧЕРЕПОВЦЕ». КОНСУЛЬТАЦИОННЫЙ ПУНКТ ПО ТОСЭР.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 декабря 2017 г., 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16:00 – 18:00</w:t>
      </w:r>
    </w:p>
    <w:p w:rsidR="00B2043C" w:rsidRPr="000C758C" w:rsidRDefault="00B2043C" w:rsidP="00B2043C">
      <w:pPr>
        <w:rPr>
          <w:rFonts w:ascii="Times New Roman" w:hAnsi="Times New Roman" w:cs="Times New Roman"/>
          <w:sz w:val="24"/>
        </w:rPr>
      </w:pPr>
      <w:r w:rsidRPr="000C758C">
        <w:rPr>
          <w:rFonts w:ascii="Times New Roman" w:hAnsi="Times New Roman" w:cs="Times New Roman"/>
          <w:sz w:val="24"/>
        </w:rPr>
        <w:t>ЦЕЛЬ: пре</w:t>
      </w:r>
      <w:r>
        <w:rPr>
          <w:rFonts w:ascii="Times New Roman" w:hAnsi="Times New Roman" w:cs="Times New Roman"/>
          <w:sz w:val="24"/>
        </w:rPr>
        <w:t xml:space="preserve">дставить экспортный потенциал, </w:t>
      </w:r>
      <w:r w:rsidRPr="000C758C">
        <w:rPr>
          <w:rFonts w:ascii="Times New Roman" w:hAnsi="Times New Roman" w:cs="Times New Roman"/>
          <w:sz w:val="24"/>
        </w:rPr>
        <w:t>ключевые проекты развития территорий, создани</w:t>
      </w:r>
      <w:r>
        <w:rPr>
          <w:rFonts w:ascii="Times New Roman" w:hAnsi="Times New Roman" w:cs="Times New Roman"/>
          <w:sz w:val="24"/>
        </w:rPr>
        <w:t>я</w:t>
      </w:r>
      <w:r w:rsidRPr="000C758C">
        <w:rPr>
          <w:rFonts w:ascii="Times New Roman" w:hAnsi="Times New Roman" w:cs="Times New Roman"/>
          <w:sz w:val="24"/>
        </w:rPr>
        <w:t xml:space="preserve"> благоприятной среды</w:t>
      </w:r>
      <w:r>
        <w:rPr>
          <w:rFonts w:ascii="Times New Roman" w:hAnsi="Times New Roman" w:cs="Times New Roman"/>
          <w:sz w:val="24"/>
        </w:rPr>
        <w:t>.</w:t>
      </w:r>
    </w:p>
    <w:p w:rsidR="00B2043C" w:rsidRDefault="00B2043C" w:rsidP="00B204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ФОРМАТ: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ярмарка экспортно-ориентированных предприятий г. Череповца;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657F3C">
        <w:rPr>
          <w:rFonts w:ascii="Times New Roman" w:hAnsi="Times New Roman" w:cs="Times New Roman"/>
          <w:sz w:val="24"/>
        </w:rPr>
        <w:t xml:space="preserve">включение в каталог экспортеров г. </w:t>
      </w:r>
      <w:r>
        <w:rPr>
          <w:rFonts w:ascii="Times New Roman" w:hAnsi="Times New Roman" w:cs="Times New Roman"/>
          <w:sz w:val="24"/>
        </w:rPr>
        <w:t>Череповца;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переговоры с межрегиональными и международными партнерами;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зона делового общения;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консультирование для потенциальных резидентов ТОСЭР.</w:t>
      </w:r>
    </w:p>
    <w:p w:rsidR="00367B76" w:rsidRPr="001C3A85" w:rsidRDefault="00B2043C" w:rsidP="00B2043C">
      <w:r>
        <w:rPr>
          <w:rFonts w:ascii="Times New Roman" w:hAnsi="Times New Roman" w:cs="Times New Roman"/>
          <w:sz w:val="24"/>
        </w:rPr>
        <w:t>УЧАСТНИКИ (около 20 предприятий МСП г. Череповца).</w:t>
      </w:r>
    </w:p>
    <w:sectPr w:rsidR="00367B76" w:rsidRPr="001C3A85" w:rsidSect="007A66FF">
      <w:headerReference w:type="default" r:id="rId9"/>
      <w:pgSz w:w="11906" w:h="16838"/>
      <w:pgMar w:top="1134" w:right="141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9D" w:rsidRDefault="00A0249D" w:rsidP="00CD6723">
      <w:pPr>
        <w:spacing w:after="0" w:line="240" w:lineRule="auto"/>
      </w:pPr>
      <w:r>
        <w:separator/>
      </w:r>
    </w:p>
  </w:endnote>
  <w:endnote w:type="continuationSeparator" w:id="0">
    <w:p w:rsidR="00A0249D" w:rsidRDefault="00A0249D" w:rsidP="00C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9D" w:rsidRDefault="00A0249D" w:rsidP="00CD6723">
      <w:pPr>
        <w:spacing w:after="0" w:line="240" w:lineRule="auto"/>
      </w:pPr>
      <w:r>
        <w:separator/>
      </w:r>
    </w:p>
  </w:footnote>
  <w:footnote w:type="continuationSeparator" w:id="0">
    <w:p w:rsidR="00A0249D" w:rsidRDefault="00A0249D" w:rsidP="00C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63" w:rsidRPr="000F5463" w:rsidRDefault="000F5463" w:rsidP="000F5463">
    <w:pPr>
      <w:pStyle w:val="a4"/>
      <w:jc w:val="right"/>
      <w:rPr>
        <w:rFonts w:ascii="Times New Roman" w:hAnsi="Times New Roman" w:cs="Times New Roman"/>
        <w:sz w:val="24"/>
      </w:rPr>
    </w:pPr>
    <w:r w:rsidRPr="000F5463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2F"/>
    <w:multiLevelType w:val="hybridMultilevel"/>
    <w:tmpl w:val="E61EA4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ED"/>
    <w:multiLevelType w:val="hybridMultilevel"/>
    <w:tmpl w:val="CC3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942"/>
    <w:multiLevelType w:val="hybridMultilevel"/>
    <w:tmpl w:val="80D869DE"/>
    <w:lvl w:ilvl="0" w:tplc="0C00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76769"/>
    <w:multiLevelType w:val="hybridMultilevel"/>
    <w:tmpl w:val="9A8A28FA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B2DCA"/>
    <w:multiLevelType w:val="hybridMultilevel"/>
    <w:tmpl w:val="A3D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11E"/>
    <w:multiLevelType w:val="hybridMultilevel"/>
    <w:tmpl w:val="0DC8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64C2"/>
    <w:multiLevelType w:val="hybridMultilevel"/>
    <w:tmpl w:val="82DA8DA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838FE"/>
    <w:multiLevelType w:val="hybridMultilevel"/>
    <w:tmpl w:val="5816BA7C"/>
    <w:lvl w:ilvl="0" w:tplc="FB6C2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0E0E"/>
    <w:multiLevelType w:val="hybridMultilevel"/>
    <w:tmpl w:val="88C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4EA2"/>
    <w:multiLevelType w:val="hybridMultilevel"/>
    <w:tmpl w:val="6A1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75F62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A4618C"/>
    <w:multiLevelType w:val="hybridMultilevel"/>
    <w:tmpl w:val="020836A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268CB"/>
    <w:multiLevelType w:val="hybridMultilevel"/>
    <w:tmpl w:val="5BD6960C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>
    <w:nsid w:val="59A83EC4"/>
    <w:multiLevelType w:val="hybridMultilevel"/>
    <w:tmpl w:val="A19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C1D92"/>
    <w:multiLevelType w:val="hybridMultilevel"/>
    <w:tmpl w:val="4F0C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83AAA"/>
    <w:multiLevelType w:val="hybridMultilevel"/>
    <w:tmpl w:val="8D4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085"/>
    <w:multiLevelType w:val="hybridMultilevel"/>
    <w:tmpl w:val="C5C0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D2C30"/>
    <w:multiLevelType w:val="hybridMultilevel"/>
    <w:tmpl w:val="9E6AC31E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767F9C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C700DA"/>
    <w:multiLevelType w:val="hybridMultilevel"/>
    <w:tmpl w:val="B88A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046A1"/>
    <w:multiLevelType w:val="hybridMultilevel"/>
    <w:tmpl w:val="9BFA57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>
    <w:nsid w:val="711508E5"/>
    <w:multiLevelType w:val="hybridMultilevel"/>
    <w:tmpl w:val="D416CD1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10AB8"/>
    <w:multiLevelType w:val="hybridMultilevel"/>
    <w:tmpl w:val="DF5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3441C"/>
    <w:multiLevelType w:val="hybridMultilevel"/>
    <w:tmpl w:val="2EC244C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35707"/>
    <w:multiLevelType w:val="hybridMultilevel"/>
    <w:tmpl w:val="DE24B730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63903"/>
    <w:multiLevelType w:val="hybridMultilevel"/>
    <w:tmpl w:val="9150393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616710B"/>
    <w:multiLevelType w:val="hybridMultilevel"/>
    <w:tmpl w:val="0B647E00"/>
    <w:lvl w:ilvl="0" w:tplc="CA04B2F2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9"/>
  </w:num>
  <w:num w:numId="5">
    <w:abstractNumId w:val="22"/>
  </w:num>
  <w:num w:numId="6">
    <w:abstractNumId w:val="1"/>
  </w:num>
  <w:num w:numId="7">
    <w:abstractNumId w:val="7"/>
  </w:num>
  <w:num w:numId="8">
    <w:abstractNumId w:val="26"/>
  </w:num>
  <w:num w:numId="9">
    <w:abstractNumId w:val="23"/>
  </w:num>
  <w:num w:numId="10">
    <w:abstractNumId w:val="0"/>
  </w:num>
  <w:num w:numId="11">
    <w:abstractNumId w:val="21"/>
  </w:num>
  <w:num w:numId="12">
    <w:abstractNumId w:val="11"/>
  </w:num>
  <w:num w:numId="13">
    <w:abstractNumId w:val="15"/>
  </w:num>
  <w:num w:numId="14">
    <w:abstractNumId w:val="18"/>
  </w:num>
  <w:num w:numId="15">
    <w:abstractNumId w:val="10"/>
  </w:num>
  <w:num w:numId="16">
    <w:abstractNumId w:val="2"/>
  </w:num>
  <w:num w:numId="17">
    <w:abstractNumId w:val="25"/>
  </w:num>
  <w:num w:numId="18">
    <w:abstractNumId w:val="20"/>
  </w:num>
  <w:num w:numId="19">
    <w:abstractNumId w:val="12"/>
  </w:num>
  <w:num w:numId="20">
    <w:abstractNumId w:val="13"/>
  </w:num>
  <w:num w:numId="21">
    <w:abstractNumId w:val="8"/>
  </w:num>
  <w:num w:numId="22">
    <w:abstractNumId w:val="6"/>
  </w:num>
  <w:num w:numId="23">
    <w:abstractNumId w:val="19"/>
  </w:num>
  <w:num w:numId="24">
    <w:abstractNumId w:val="3"/>
  </w:num>
  <w:num w:numId="25">
    <w:abstractNumId w:val="17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F"/>
    <w:rsid w:val="00000ED6"/>
    <w:rsid w:val="00002297"/>
    <w:rsid w:val="0000597B"/>
    <w:rsid w:val="00010D8C"/>
    <w:rsid w:val="00014826"/>
    <w:rsid w:val="000348AE"/>
    <w:rsid w:val="0004014F"/>
    <w:rsid w:val="00052CF4"/>
    <w:rsid w:val="00084FE3"/>
    <w:rsid w:val="0008755E"/>
    <w:rsid w:val="00096598"/>
    <w:rsid w:val="000A1EB5"/>
    <w:rsid w:val="000C2865"/>
    <w:rsid w:val="000F36F0"/>
    <w:rsid w:val="000F5463"/>
    <w:rsid w:val="000F7650"/>
    <w:rsid w:val="00163F7F"/>
    <w:rsid w:val="0016788A"/>
    <w:rsid w:val="001C3A85"/>
    <w:rsid w:val="001E20C5"/>
    <w:rsid w:val="00204802"/>
    <w:rsid w:val="002108BB"/>
    <w:rsid w:val="00226822"/>
    <w:rsid w:val="00257A96"/>
    <w:rsid w:val="002931FB"/>
    <w:rsid w:val="003038E0"/>
    <w:rsid w:val="0032494F"/>
    <w:rsid w:val="00333F17"/>
    <w:rsid w:val="003512EF"/>
    <w:rsid w:val="00353644"/>
    <w:rsid w:val="00367B76"/>
    <w:rsid w:val="0038280A"/>
    <w:rsid w:val="00434918"/>
    <w:rsid w:val="00487102"/>
    <w:rsid w:val="00493705"/>
    <w:rsid w:val="00493FEE"/>
    <w:rsid w:val="00497544"/>
    <w:rsid w:val="004C683E"/>
    <w:rsid w:val="004D74BE"/>
    <w:rsid w:val="004E5C4F"/>
    <w:rsid w:val="00525B60"/>
    <w:rsid w:val="00545752"/>
    <w:rsid w:val="005679AE"/>
    <w:rsid w:val="00573AB6"/>
    <w:rsid w:val="00584CA8"/>
    <w:rsid w:val="005F764B"/>
    <w:rsid w:val="006339A9"/>
    <w:rsid w:val="00642224"/>
    <w:rsid w:val="00685CEC"/>
    <w:rsid w:val="006D61F5"/>
    <w:rsid w:val="006E2595"/>
    <w:rsid w:val="006F0C17"/>
    <w:rsid w:val="00710561"/>
    <w:rsid w:val="0074132A"/>
    <w:rsid w:val="007A66FF"/>
    <w:rsid w:val="007F1671"/>
    <w:rsid w:val="00817183"/>
    <w:rsid w:val="008236FB"/>
    <w:rsid w:val="00832489"/>
    <w:rsid w:val="008636E2"/>
    <w:rsid w:val="008943D1"/>
    <w:rsid w:val="008E36B6"/>
    <w:rsid w:val="008F66E7"/>
    <w:rsid w:val="00903D4E"/>
    <w:rsid w:val="00917324"/>
    <w:rsid w:val="009215A7"/>
    <w:rsid w:val="00931110"/>
    <w:rsid w:val="00934A20"/>
    <w:rsid w:val="00935F6B"/>
    <w:rsid w:val="0096151D"/>
    <w:rsid w:val="00981A89"/>
    <w:rsid w:val="00992AD3"/>
    <w:rsid w:val="009A0D46"/>
    <w:rsid w:val="009D5A46"/>
    <w:rsid w:val="009F55EF"/>
    <w:rsid w:val="00A0249D"/>
    <w:rsid w:val="00A41D0C"/>
    <w:rsid w:val="00A561D1"/>
    <w:rsid w:val="00AE019E"/>
    <w:rsid w:val="00B101EA"/>
    <w:rsid w:val="00B2043C"/>
    <w:rsid w:val="00B244AD"/>
    <w:rsid w:val="00B24DED"/>
    <w:rsid w:val="00B3757D"/>
    <w:rsid w:val="00B45FD3"/>
    <w:rsid w:val="00B47313"/>
    <w:rsid w:val="00B54E7B"/>
    <w:rsid w:val="00B76863"/>
    <w:rsid w:val="00BB74BD"/>
    <w:rsid w:val="00BF26CC"/>
    <w:rsid w:val="00C15132"/>
    <w:rsid w:val="00C622A9"/>
    <w:rsid w:val="00C64D6F"/>
    <w:rsid w:val="00C77B36"/>
    <w:rsid w:val="00CD6723"/>
    <w:rsid w:val="00CE568C"/>
    <w:rsid w:val="00D63C0B"/>
    <w:rsid w:val="00DF041E"/>
    <w:rsid w:val="00DF4D9D"/>
    <w:rsid w:val="00E82527"/>
    <w:rsid w:val="00E92CD8"/>
    <w:rsid w:val="00EA114A"/>
    <w:rsid w:val="00ED4909"/>
    <w:rsid w:val="00EE069B"/>
    <w:rsid w:val="00EF3FF7"/>
    <w:rsid w:val="00F26950"/>
    <w:rsid w:val="00F42884"/>
    <w:rsid w:val="00F5426F"/>
    <w:rsid w:val="00F7210B"/>
    <w:rsid w:val="00F8410A"/>
    <w:rsid w:val="00FA1555"/>
    <w:rsid w:val="00FA4475"/>
    <w:rsid w:val="00FB2DDC"/>
    <w:rsid w:val="00FC0E6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  <w:style w:type="paragraph" w:styleId="ac">
    <w:name w:val="Plain Text"/>
    <w:basedOn w:val="a"/>
    <w:link w:val="ad"/>
    <w:uiPriority w:val="99"/>
    <w:semiHidden/>
    <w:unhideWhenUsed/>
    <w:rsid w:val="000F765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0F765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  <w:style w:type="paragraph" w:styleId="ac">
    <w:name w:val="Plain Text"/>
    <w:basedOn w:val="a"/>
    <w:link w:val="ad"/>
    <w:uiPriority w:val="99"/>
    <w:semiHidden/>
    <w:unhideWhenUsed/>
    <w:rsid w:val="000F765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0F76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8F90-17C9-4FDB-B816-A2CE9F3E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KarpovaAN</cp:lastModifiedBy>
  <cp:revision>31</cp:revision>
  <cp:lastPrinted>2017-10-27T07:31:00Z</cp:lastPrinted>
  <dcterms:created xsi:type="dcterms:W3CDTF">2017-10-06T12:42:00Z</dcterms:created>
  <dcterms:modified xsi:type="dcterms:W3CDTF">2017-11-01T12:43:00Z</dcterms:modified>
</cp:coreProperties>
</file>