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78" w:rsidRPr="000B5CE6" w:rsidRDefault="00D31678" w:rsidP="00D31678">
      <w:pPr>
        <w:autoSpaceDE w:val="0"/>
        <w:autoSpaceDN w:val="0"/>
        <w:adjustRightInd w:val="0"/>
        <w:spacing w:after="0" w:line="240" w:lineRule="auto"/>
        <w:jc w:val="center"/>
        <w:rPr>
          <w:rFonts w:ascii="Times New Roman" w:hAnsi="Times New Roman" w:cs="Times New Roman"/>
          <w:b/>
          <w:bCs/>
          <w:iCs/>
          <w:sz w:val="28"/>
          <w:szCs w:val="28"/>
        </w:rPr>
      </w:pPr>
      <w:bookmarkStart w:id="0" w:name="_GoBack"/>
      <w:bookmarkEnd w:id="0"/>
      <w:r w:rsidRPr="000B5CE6">
        <w:rPr>
          <w:rFonts w:ascii="Times New Roman" w:hAnsi="Times New Roman" w:cs="Times New Roman"/>
          <w:b/>
          <w:sz w:val="28"/>
          <w:szCs w:val="28"/>
        </w:rPr>
        <w:t xml:space="preserve">Методические материалы предназначены для </w:t>
      </w:r>
      <w:r w:rsidRPr="000B5CE6">
        <w:rPr>
          <w:rFonts w:ascii="Times New Roman" w:hAnsi="Times New Roman" w:cs="Times New Roman"/>
          <w:b/>
          <w:bCs/>
          <w:iCs/>
          <w:sz w:val="28"/>
          <w:szCs w:val="28"/>
        </w:rPr>
        <w:t>субъектов малого и среднего предпринимательства, обеспечивающих реализацию товаров (работ, услуг), произведенных гражданами, отнесенными к категориям социально уязвимых</w:t>
      </w:r>
    </w:p>
    <w:p w:rsidR="00D31678" w:rsidRPr="000B5CE6" w:rsidRDefault="00D31678" w:rsidP="00D31678">
      <w:pPr>
        <w:autoSpaceDE w:val="0"/>
        <w:autoSpaceDN w:val="0"/>
        <w:adjustRightInd w:val="0"/>
        <w:spacing w:after="0" w:line="240" w:lineRule="auto"/>
        <w:jc w:val="both"/>
        <w:rPr>
          <w:rFonts w:ascii="Times New Roman" w:hAnsi="Times New Roman" w:cs="Times New Roman"/>
          <w:b/>
          <w:bCs/>
          <w:iCs/>
          <w:sz w:val="28"/>
          <w:szCs w:val="28"/>
        </w:rPr>
      </w:pPr>
    </w:p>
    <w:p w:rsidR="00D31678" w:rsidRPr="000B5CE6" w:rsidRDefault="00D31678" w:rsidP="00D31678">
      <w:pPr>
        <w:tabs>
          <w:tab w:val="left" w:pos="2560"/>
        </w:tabs>
        <w:spacing w:after="0" w:line="0" w:lineRule="atLeast"/>
        <w:jc w:val="center"/>
        <w:rPr>
          <w:rFonts w:ascii="Times New Roman" w:eastAsia="Georgia" w:hAnsi="Times New Roman" w:cs="Times New Roman"/>
          <w:b/>
          <w:sz w:val="28"/>
          <w:szCs w:val="28"/>
        </w:rPr>
      </w:pPr>
      <w:r w:rsidRPr="000B5CE6">
        <w:rPr>
          <w:rFonts w:ascii="Times New Roman" w:eastAsia="Georgia" w:hAnsi="Times New Roman" w:cs="Times New Roman"/>
          <w:b/>
          <w:sz w:val="28"/>
          <w:szCs w:val="28"/>
        </w:rPr>
        <w:t>Инструкция по заполнению заявления о признании социальным предприятием (приложение № 1)</w:t>
      </w:r>
    </w:p>
    <w:p w:rsidR="00D31678" w:rsidRPr="003A7891" w:rsidRDefault="00D31678" w:rsidP="00D31678">
      <w:pPr>
        <w:tabs>
          <w:tab w:val="left" w:pos="994"/>
        </w:tabs>
        <w:spacing w:after="0" w:line="240" w:lineRule="auto"/>
        <w:jc w:val="both"/>
        <w:rPr>
          <w:rFonts w:ascii="Georgia" w:eastAsia="Georgia" w:hAnsi="Georgia"/>
          <w:sz w:val="24"/>
        </w:rPr>
      </w:pPr>
    </w:p>
    <w:p w:rsidR="00D31678" w:rsidRDefault="00D31678" w:rsidP="00C16D34">
      <w:pPr>
        <w:numPr>
          <w:ilvl w:val="0"/>
          <w:numId w:val="1"/>
        </w:numPr>
        <w:tabs>
          <w:tab w:val="left" w:pos="709"/>
        </w:tabs>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1. В поле «Наименование уполномоченного органа» указывается Департамент экономического развития Вологодской области.</w:t>
      </w:r>
    </w:p>
    <w:p w:rsidR="00D31678" w:rsidRPr="002152BD" w:rsidRDefault="00D31678" w:rsidP="00D31678">
      <w:pPr>
        <w:numPr>
          <w:ilvl w:val="0"/>
          <w:numId w:val="1"/>
        </w:numPr>
        <w:tabs>
          <w:tab w:val="left" w:pos="994"/>
        </w:tabs>
        <w:spacing w:after="0" w:line="240" w:lineRule="auto"/>
        <w:ind w:firstLine="709"/>
        <w:jc w:val="both"/>
        <w:rPr>
          <w:rFonts w:ascii="Times New Roman" w:eastAsia="Georgia" w:hAnsi="Times New Roman" w:cs="Times New Roman"/>
          <w:sz w:val="28"/>
          <w:szCs w:val="28"/>
        </w:rPr>
      </w:pPr>
    </w:p>
    <w:p w:rsidR="00D31678" w:rsidRDefault="00D31678" w:rsidP="00C16D34">
      <w:pPr>
        <w:numPr>
          <w:ilvl w:val="0"/>
          <w:numId w:val="1"/>
        </w:numPr>
        <w:tabs>
          <w:tab w:val="left" w:pos="709"/>
        </w:tabs>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В поле «Наименование субъекта малого или среднего предпринимательства» заявители - юридические лица указывают сокращенное наименование юридического лица согласно сведениям ЕГРЮЛ, актуальным на дату обращения в Уполномоченный орган. Заявители - 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D31678" w:rsidRPr="002152BD" w:rsidRDefault="00D31678" w:rsidP="00D31678">
      <w:pPr>
        <w:tabs>
          <w:tab w:val="left" w:pos="994"/>
        </w:tabs>
        <w:spacing w:after="0" w:line="240" w:lineRule="auto"/>
        <w:jc w:val="both"/>
        <w:rPr>
          <w:rFonts w:ascii="Times New Roman" w:eastAsia="Georgia"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3. В поле «Адрес» заявители указывают место нахождения юридического лица или место жительства индивидуального предпринимателя.</w:t>
      </w:r>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4. 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5. В поле «Полное наименование субъекта малого или среднего предпринимательства» заявители</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6. 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p>
    <w:p w:rsidR="00D31678" w:rsidRDefault="00D31678" w:rsidP="00D31678">
      <w:pPr>
        <w:spacing w:after="0" w:line="240" w:lineRule="auto"/>
        <w:ind w:firstLine="708"/>
        <w:jc w:val="both"/>
        <w:rPr>
          <w:rFonts w:ascii="Times New Roman" w:eastAsia="Georgia" w:hAnsi="Times New Roman" w:cs="Times New Roman"/>
          <w:sz w:val="28"/>
          <w:szCs w:val="28"/>
        </w:rPr>
      </w:pPr>
      <w:bookmarkStart w:id="1" w:name="page150"/>
      <w:bookmarkEnd w:id="1"/>
      <w:r w:rsidRPr="002152BD">
        <w:rPr>
          <w:rFonts w:ascii="Times New Roman" w:eastAsia="Georgia" w:hAnsi="Times New Roman" w:cs="Times New Roman"/>
          <w:sz w:val="28"/>
          <w:szCs w:val="28"/>
        </w:rPr>
        <w:t>7. В поле «Серия и номер документа, подтверждающего факт внесения записи» указывается серия и номер ОГРН (ОГРНИП) согласно сведениям ЕГРЮЛ (ЕГРИП).</w:t>
      </w:r>
    </w:p>
    <w:p w:rsidR="00D31678" w:rsidRPr="002152BD" w:rsidRDefault="00D31678" w:rsidP="00D31678">
      <w:pPr>
        <w:spacing w:after="0" w:line="240" w:lineRule="auto"/>
        <w:ind w:firstLine="708"/>
        <w:jc w:val="both"/>
        <w:rPr>
          <w:rFonts w:ascii="Times New Roman" w:eastAsia="Georgia"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8. В поле «Наименование регистрирующего органа» указывается наименование регистрирующего органа согласно сведениям ЕГРЮЛ (ЕГРИП).</w:t>
      </w:r>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lastRenderedPageBreak/>
        <w:t>9. В поле «ИНН» указывается идентификационный номер налогоплательщика согласно сведениям ЕГРЮЛ (ЕГРИП).</w:t>
      </w:r>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10. В поле «КПП» указывается код причины постановки на учет согласно сведениям ЕГРЮЛ, актуальным на дату обращения в Уполномоченный орган. Заявители</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индивидуальные предприниматели ставят в данном поле прочерк.</w:t>
      </w:r>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11. В поле «Дата постановки на учет в налоговом органе» указывается дата согласно сведениям ЕГРЮЛ (ЕГРИП).</w:t>
      </w:r>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color w:val="0000FF"/>
          <w:sz w:val="28"/>
          <w:szCs w:val="28"/>
          <w:u w:val="single"/>
        </w:rPr>
      </w:pPr>
      <w:r w:rsidRPr="002152BD">
        <w:rPr>
          <w:rFonts w:ascii="Times New Roman" w:eastAsia="Georgia" w:hAnsi="Times New Roman" w:cs="Times New Roman"/>
          <w:sz w:val="28"/>
          <w:szCs w:val="28"/>
        </w:rPr>
        <w:t xml:space="preserve">12. 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r w:rsidRPr="002152BD">
        <w:rPr>
          <w:rFonts w:ascii="Times New Roman" w:eastAsia="Georgia" w:hAnsi="Times New Roman" w:cs="Times New Roman"/>
          <w:color w:val="0000FF"/>
          <w:sz w:val="28"/>
          <w:szCs w:val="28"/>
          <w:u w:val="single"/>
        </w:rPr>
        <w:t>https://rmsp.nalog.ru/</w:t>
      </w:r>
      <w:r>
        <w:rPr>
          <w:rStyle w:val="a5"/>
          <w:rFonts w:ascii="Times New Roman" w:eastAsia="Georgia" w:hAnsi="Times New Roman" w:cs="Times New Roman"/>
          <w:color w:val="0000FF"/>
          <w:sz w:val="28"/>
          <w:szCs w:val="28"/>
          <w:u w:val="single"/>
        </w:rPr>
        <w:footnoteReference w:id="1"/>
      </w:r>
      <w:r w:rsidRPr="002152BD">
        <w:rPr>
          <w:rFonts w:ascii="Times New Roman" w:eastAsia="Georgia" w:hAnsi="Times New Roman" w:cs="Times New Roman"/>
          <w:color w:val="0000FF"/>
          <w:sz w:val="28"/>
          <w:szCs w:val="28"/>
          <w:u w:val="single"/>
        </w:rPr>
        <w:t>.</w:t>
      </w:r>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13. В поле «Сведения о лице, имеющем право действовать от имени заявителя без доверенности» заявитель</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индивидуальные предприниматели ставят в данном поле прочерк.</w:t>
      </w:r>
      <w:bookmarkStart w:id="2" w:name="page151"/>
      <w:bookmarkEnd w:id="2"/>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p>
    <w:p w:rsidR="00D31678" w:rsidRPr="002152BD" w:rsidRDefault="00D31678" w:rsidP="00D31678">
      <w:pPr>
        <w:spacing w:after="0" w:line="240" w:lineRule="auto"/>
        <w:ind w:firstLine="709"/>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14. </w:t>
      </w:r>
      <w:r w:rsidRPr="002152BD">
        <w:rPr>
          <w:rFonts w:ascii="Times New Roman" w:eastAsia="Georgia" w:hAnsi="Times New Roman" w:cs="Times New Roman"/>
          <w:sz w:val="28"/>
          <w:szCs w:val="28"/>
        </w:rPr>
        <w:t>В поле «Осуществляемые виды деятельности заявителя» перечисляются коды всех видов деятельности в соответствии с ОКВЭД2 согласно сведениям ЕГРЮЛ (ЕГРИП), актуальным на дату обращения в Уполномоченный орган.</w:t>
      </w:r>
    </w:p>
    <w:p w:rsidR="00D31678" w:rsidRPr="002152BD" w:rsidRDefault="00D31678" w:rsidP="00D31678">
      <w:pPr>
        <w:spacing w:after="0" w:line="240" w:lineRule="auto"/>
        <w:ind w:firstLine="709"/>
        <w:rPr>
          <w:rFonts w:ascii="Times New Roman" w:eastAsia="Times New Roman" w:hAnsi="Times New Roman" w:cs="Times New Roman"/>
          <w:sz w:val="28"/>
          <w:szCs w:val="28"/>
        </w:rPr>
      </w:pPr>
    </w:p>
    <w:p w:rsidR="00D31678" w:rsidRPr="002152BD" w:rsidRDefault="00D31678" w:rsidP="00D31678">
      <w:pPr>
        <w:spacing w:after="0" w:line="240" w:lineRule="auto"/>
        <w:ind w:firstLine="709"/>
        <w:jc w:val="both"/>
        <w:rPr>
          <w:rFonts w:ascii="Times New Roman" w:eastAsia="Georgia" w:hAnsi="Times New Roman" w:cs="Times New Roman"/>
          <w:i/>
          <w:sz w:val="28"/>
          <w:szCs w:val="28"/>
        </w:rPr>
      </w:pPr>
      <w:r w:rsidRPr="002152BD">
        <w:rPr>
          <w:rFonts w:ascii="Times New Roman" w:eastAsia="Georgia" w:hAnsi="Times New Roman" w:cs="Times New Roman"/>
          <w:i/>
          <w:sz w:val="28"/>
          <w:szCs w:val="28"/>
        </w:rPr>
        <w:t>Заявитель-юридическое лицо может приложить к заявлению выписку из ЕГРЮЛ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 В данном случае в указанных полях следует указать «см. ЕГРЮЛ».</w:t>
      </w:r>
    </w:p>
    <w:p w:rsidR="00D31678" w:rsidRPr="002152BD" w:rsidRDefault="00D31678" w:rsidP="00D31678">
      <w:pPr>
        <w:spacing w:after="0" w:line="240" w:lineRule="auto"/>
        <w:ind w:firstLine="709"/>
        <w:rPr>
          <w:rFonts w:ascii="Times New Roman" w:eastAsia="Times New Roman" w:hAnsi="Times New Roman" w:cs="Times New Roman"/>
          <w:sz w:val="28"/>
          <w:szCs w:val="28"/>
        </w:rPr>
      </w:pPr>
    </w:p>
    <w:p w:rsidR="00D31678" w:rsidRPr="002152BD" w:rsidRDefault="00D31678" w:rsidP="00D31678">
      <w:pPr>
        <w:spacing w:after="0" w:line="240" w:lineRule="auto"/>
        <w:ind w:firstLine="709"/>
        <w:jc w:val="both"/>
        <w:rPr>
          <w:rFonts w:ascii="Times New Roman" w:eastAsia="Georgia" w:hAnsi="Times New Roman" w:cs="Times New Roman"/>
          <w:i/>
          <w:sz w:val="28"/>
          <w:szCs w:val="28"/>
        </w:rPr>
      </w:pPr>
      <w:r w:rsidRPr="002152BD">
        <w:rPr>
          <w:rFonts w:ascii="Times New Roman" w:eastAsia="Georgia" w:hAnsi="Times New Roman" w:cs="Times New Roman"/>
          <w:i/>
          <w:sz w:val="28"/>
          <w:szCs w:val="28"/>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w:t>
      </w:r>
      <w:r w:rsidRPr="002152BD">
        <w:rPr>
          <w:rFonts w:ascii="Times New Roman" w:eastAsia="Georgia" w:hAnsi="Times New Roman" w:cs="Times New Roman"/>
          <w:i/>
          <w:sz w:val="28"/>
          <w:szCs w:val="28"/>
        </w:rPr>
        <w:lastRenderedPageBreak/>
        <w:t>подтверждающего факт внесения записи», «Наименование регистрирующего органа», «ИНН», «КПП», «Осуществляемые виды деятельности заявителя». В данном случае в указанных полях поле следует указать «см. ЕГРИП».</w:t>
      </w:r>
    </w:p>
    <w:p w:rsidR="00D31678" w:rsidRPr="002152BD" w:rsidRDefault="00D31678" w:rsidP="00D31678">
      <w:pPr>
        <w:spacing w:after="0" w:line="240" w:lineRule="auto"/>
        <w:ind w:firstLine="709"/>
        <w:rPr>
          <w:rFonts w:ascii="Times New Roman" w:eastAsia="Times New Roman" w:hAnsi="Times New Roman" w:cs="Times New Roman"/>
          <w:sz w:val="28"/>
          <w:szCs w:val="28"/>
        </w:rPr>
      </w:pPr>
    </w:p>
    <w:p w:rsidR="00D31678" w:rsidRPr="002152BD" w:rsidRDefault="00D31678" w:rsidP="00D31678">
      <w:pPr>
        <w:tabs>
          <w:tab w:val="left" w:pos="709"/>
        </w:tabs>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ab/>
        <w:t xml:space="preserve">15. </w:t>
      </w:r>
      <w:r w:rsidRPr="002152BD">
        <w:rPr>
          <w:rFonts w:ascii="Times New Roman" w:eastAsia="Georgia" w:hAnsi="Times New Roman" w:cs="Times New Roman"/>
          <w:sz w:val="28"/>
          <w:szCs w:val="28"/>
        </w:rPr>
        <w:t>В поле «Сведения о заявителе» заявители</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p>
    <w:p w:rsidR="00D31678" w:rsidRPr="002152BD" w:rsidRDefault="00D31678" w:rsidP="00D31678">
      <w:pPr>
        <w:spacing w:after="0" w:line="240" w:lineRule="auto"/>
        <w:ind w:firstLine="709"/>
        <w:rPr>
          <w:rFonts w:ascii="Times New Roman" w:eastAsia="Times New Roman" w:hAnsi="Times New Roman" w:cs="Times New Roman"/>
          <w:sz w:val="28"/>
          <w:szCs w:val="28"/>
        </w:rPr>
      </w:pPr>
    </w:p>
    <w:p w:rsidR="00D31678" w:rsidRDefault="00D31678" w:rsidP="00D31678">
      <w:pPr>
        <w:spacing w:after="0" w:line="240" w:lineRule="auto"/>
        <w:ind w:firstLine="709"/>
        <w:jc w:val="both"/>
        <w:rPr>
          <w:rFonts w:ascii="Times New Roman" w:eastAsia="Georgia" w:hAnsi="Times New Roman" w:cs="Times New Roman"/>
          <w:sz w:val="28"/>
          <w:szCs w:val="28"/>
        </w:rPr>
      </w:pPr>
      <w:r w:rsidRPr="002152BD">
        <w:rPr>
          <w:rFonts w:ascii="Times New Roman" w:eastAsia="Georgia" w:hAnsi="Times New Roman" w:cs="Times New Roman"/>
          <w:sz w:val="28"/>
          <w:szCs w:val="28"/>
        </w:rPr>
        <w:t>Заявители</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w:t>
      </w:r>
      <w:r>
        <w:rPr>
          <w:rFonts w:ascii="Times New Roman" w:eastAsia="Georgia" w:hAnsi="Times New Roman" w:cs="Times New Roman"/>
          <w:sz w:val="28"/>
          <w:szCs w:val="28"/>
        </w:rPr>
        <w:t xml:space="preserve"> </w:t>
      </w:r>
      <w:r w:rsidRPr="002152BD">
        <w:rPr>
          <w:rFonts w:ascii="Times New Roman" w:eastAsia="Georgia" w:hAnsi="Times New Roman" w:cs="Times New Roman"/>
          <w:sz w:val="28"/>
          <w:szCs w:val="28"/>
        </w:rPr>
        <w:t>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D31678" w:rsidRPr="00EE08AB" w:rsidRDefault="00D31678" w:rsidP="00D31678">
      <w:pPr>
        <w:spacing w:after="0" w:line="240" w:lineRule="auto"/>
        <w:ind w:firstLine="709"/>
        <w:jc w:val="both"/>
        <w:rPr>
          <w:rFonts w:ascii="Times New Roman" w:eastAsia="Georgia" w:hAnsi="Times New Roman" w:cs="Times New Roman"/>
          <w:sz w:val="28"/>
          <w:szCs w:val="28"/>
        </w:rPr>
      </w:pPr>
    </w:p>
    <w:p w:rsidR="00D31678" w:rsidRDefault="00D31678" w:rsidP="00D31678">
      <w:pPr>
        <w:pStyle w:val="a6"/>
        <w:numPr>
          <w:ilvl w:val="0"/>
          <w:numId w:val="3"/>
        </w:numPr>
        <w:tabs>
          <w:tab w:val="left" w:pos="1277"/>
        </w:tabs>
        <w:spacing w:after="0" w:line="240" w:lineRule="auto"/>
        <w:ind w:left="0" w:firstLine="709"/>
        <w:jc w:val="both"/>
        <w:rPr>
          <w:rFonts w:ascii="Times New Roman" w:eastAsia="Georgia" w:hAnsi="Times New Roman" w:cs="Times New Roman"/>
          <w:sz w:val="28"/>
          <w:szCs w:val="28"/>
        </w:rPr>
      </w:pPr>
      <w:r w:rsidRPr="00EE08AB">
        <w:rPr>
          <w:rFonts w:ascii="Times New Roman" w:eastAsia="Georgia" w:hAnsi="Times New Roman" w:cs="Times New Roman"/>
          <w:sz w:val="28"/>
          <w:szCs w:val="28"/>
        </w:rPr>
        <w:t>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D31678" w:rsidRPr="00EE08AB" w:rsidRDefault="00D31678" w:rsidP="00D31678">
      <w:pPr>
        <w:pStyle w:val="a6"/>
        <w:tabs>
          <w:tab w:val="left" w:pos="1277"/>
        </w:tabs>
        <w:spacing w:after="0" w:line="240" w:lineRule="auto"/>
        <w:ind w:left="709"/>
        <w:jc w:val="both"/>
        <w:rPr>
          <w:rFonts w:ascii="Times New Roman" w:eastAsia="Georgia" w:hAnsi="Times New Roman" w:cs="Times New Roman"/>
          <w:sz w:val="28"/>
          <w:szCs w:val="28"/>
        </w:rPr>
      </w:pPr>
    </w:p>
    <w:p w:rsidR="00F83F10" w:rsidRDefault="00D31678" w:rsidP="00D31678">
      <w:pPr>
        <w:numPr>
          <w:ilvl w:val="0"/>
          <w:numId w:val="1"/>
        </w:numPr>
        <w:tabs>
          <w:tab w:val="left" w:pos="709"/>
        </w:tabs>
        <w:spacing w:after="0" w:line="240" w:lineRule="auto"/>
        <w:ind w:firstLine="709"/>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Pr="002152BD">
        <w:rPr>
          <w:rFonts w:ascii="Times New Roman" w:eastAsia="Georgia" w:hAnsi="Times New Roman" w:cs="Times New Roman"/>
          <w:sz w:val="28"/>
          <w:szCs w:val="28"/>
        </w:rPr>
        <w:t>случае, если заявитель включен в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rsidR="00F83F10" w:rsidRDefault="00F83F10">
      <w:pPr>
        <w:rPr>
          <w:rFonts w:ascii="Times New Roman" w:eastAsia="Georgia" w:hAnsi="Times New Roman" w:cs="Times New Roman"/>
          <w:sz w:val="28"/>
          <w:szCs w:val="28"/>
        </w:rPr>
      </w:pPr>
      <w:r>
        <w:rPr>
          <w:rFonts w:ascii="Times New Roman" w:eastAsia="Georgia" w:hAnsi="Times New Roman" w:cs="Times New Roman"/>
          <w:sz w:val="28"/>
          <w:szCs w:val="28"/>
        </w:rPr>
        <w:br w:type="page"/>
      </w:r>
    </w:p>
    <w:p w:rsidR="000B5CE6" w:rsidRDefault="000B5CE6" w:rsidP="000B5CE6">
      <w:pPr>
        <w:autoSpaceDE w:val="0"/>
        <w:autoSpaceDN w:val="0"/>
        <w:adjustRightInd w:val="0"/>
        <w:spacing w:after="0" w:line="240" w:lineRule="auto"/>
        <w:ind w:firstLine="709"/>
        <w:jc w:val="center"/>
        <w:rPr>
          <w:rFonts w:ascii="Times New Roman" w:hAnsi="Times New Roman" w:cs="Times New Roman"/>
          <w:b/>
          <w:bCs/>
          <w:sz w:val="28"/>
          <w:szCs w:val="28"/>
        </w:rPr>
      </w:pPr>
      <w:r w:rsidRPr="00A0640F">
        <w:rPr>
          <w:rFonts w:ascii="Times New Roman" w:eastAsia="Georgia" w:hAnsi="Times New Roman" w:cs="Times New Roman"/>
          <w:b/>
          <w:sz w:val="28"/>
          <w:szCs w:val="28"/>
        </w:rPr>
        <w:lastRenderedPageBreak/>
        <w:t xml:space="preserve">Инструкция по заполнению </w:t>
      </w:r>
      <w:r w:rsidRPr="00A0640F">
        <w:rPr>
          <w:rFonts w:ascii="Times New Roman" w:hAnsi="Times New Roman" w:cs="Times New Roman"/>
          <w:b/>
          <w:bCs/>
          <w:sz w:val="28"/>
          <w:szCs w:val="28"/>
        </w:rPr>
        <w:t>согласия налогоплательщика (плательщика страховых взносов) на признание сведений, составляющих налоговую тайну, общедоступными</w:t>
      </w:r>
      <w:r>
        <w:rPr>
          <w:rFonts w:ascii="Times New Roman" w:hAnsi="Times New Roman" w:cs="Times New Roman"/>
          <w:b/>
          <w:bCs/>
          <w:sz w:val="28"/>
          <w:szCs w:val="28"/>
        </w:rPr>
        <w:t xml:space="preserve"> </w:t>
      </w:r>
    </w:p>
    <w:p w:rsidR="000B5CE6" w:rsidRPr="00A0640F" w:rsidRDefault="000B5CE6" w:rsidP="000B5CE6">
      <w:pPr>
        <w:autoSpaceDE w:val="0"/>
        <w:autoSpaceDN w:val="0"/>
        <w:adjustRightInd w:val="0"/>
        <w:spacing w:after="0" w:line="240" w:lineRule="auto"/>
        <w:ind w:firstLine="709"/>
        <w:jc w:val="center"/>
        <w:rPr>
          <w:rFonts w:ascii="Times New Roman" w:hAnsi="Times New Roman" w:cs="Times New Roman"/>
          <w:b/>
          <w:bCs/>
          <w:sz w:val="28"/>
          <w:szCs w:val="28"/>
        </w:rPr>
      </w:pPr>
    </w:p>
    <w:tbl>
      <w:tblPr>
        <w:tblW w:w="5000" w:type="pct"/>
        <w:tblLook w:val="04A0" w:firstRow="1" w:lastRow="0" w:firstColumn="1" w:lastColumn="0" w:noHBand="0" w:noVBand="1"/>
      </w:tblPr>
      <w:tblGrid>
        <w:gridCol w:w="10065"/>
      </w:tblGrid>
      <w:tr w:rsidR="000B5CE6" w:rsidRPr="00A0640F" w:rsidTr="00CB02E1">
        <w:tc>
          <w:tcPr>
            <w:tcW w:w="0" w:type="auto"/>
            <w:tcMar>
              <w:top w:w="0" w:type="dxa"/>
              <w:left w:w="0" w:type="dxa"/>
              <w:bottom w:w="0" w:type="dxa"/>
              <w:right w:w="0" w:type="dxa"/>
            </w:tcMar>
            <w:vAlign w:val="center"/>
            <w:hideMark/>
          </w:tcPr>
          <w:p w:rsidR="000B5CE6" w:rsidRPr="00A0640F" w:rsidRDefault="000B5CE6" w:rsidP="000B5CE6">
            <w:pPr>
              <w:spacing w:after="0" w:line="240" w:lineRule="auto"/>
              <w:ind w:firstLine="709"/>
              <w:jc w:val="both"/>
              <w:rPr>
                <w:rFonts w:ascii="Times New Roman" w:eastAsia="Times New Roman" w:hAnsi="Times New Roman" w:cs="Times New Roman"/>
                <w:sz w:val="28"/>
                <w:szCs w:val="28"/>
                <w:lang w:eastAsia="ru-RU"/>
              </w:rPr>
            </w:pPr>
          </w:p>
        </w:tc>
      </w:tr>
    </w:tbl>
    <w:p w:rsidR="000B5CE6" w:rsidRPr="00A0640F" w:rsidRDefault="000B5CE6" w:rsidP="000B5CE6">
      <w:pPr>
        <w:pStyle w:val="a6"/>
        <w:numPr>
          <w:ilvl w:val="0"/>
          <w:numId w:val="1"/>
        </w:numPr>
        <w:tabs>
          <w:tab w:val="clear" w:pos="360"/>
          <w:tab w:val="num"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Согласие на признание налоговой тайны общедоступной заполняется по </w:t>
      </w:r>
      <w:hyperlink r:id="rId8" w:history="1">
        <w:r w:rsidRPr="00A0640F">
          <w:rPr>
            <w:rStyle w:val="a8"/>
            <w:rFonts w:ascii="Times New Roman" w:eastAsia="Times New Roman" w:hAnsi="Times New Roman" w:cs="Times New Roman"/>
            <w:sz w:val="28"/>
            <w:szCs w:val="28"/>
            <w:lang w:eastAsia="ru-RU"/>
          </w:rPr>
          <w:t>форме</w:t>
        </w:r>
      </w:hyperlink>
      <w:r w:rsidRPr="00A0640F">
        <w:rPr>
          <w:rFonts w:ascii="Times New Roman" w:eastAsia="Times New Roman" w:hAnsi="Times New Roman" w:cs="Times New Roman"/>
          <w:sz w:val="28"/>
          <w:szCs w:val="28"/>
          <w:lang w:eastAsia="ru-RU"/>
        </w:rPr>
        <w:t xml:space="preserve">, которая утверждена Приказом ФНС России от 15.11.2016 N ММВ-7-17/615@. В нем же установлен и </w:t>
      </w:r>
      <w:hyperlink r:id="rId9" w:history="1">
        <w:r w:rsidRPr="00A0640F">
          <w:rPr>
            <w:rStyle w:val="a8"/>
            <w:rFonts w:ascii="Times New Roman" w:eastAsia="Times New Roman" w:hAnsi="Times New Roman" w:cs="Times New Roman"/>
            <w:sz w:val="28"/>
            <w:szCs w:val="28"/>
            <w:lang w:eastAsia="ru-RU"/>
          </w:rPr>
          <w:t>Порядок</w:t>
        </w:r>
      </w:hyperlink>
      <w:r w:rsidRPr="00A0640F">
        <w:rPr>
          <w:rFonts w:ascii="Times New Roman" w:eastAsia="Times New Roman" w:hAnsi="Times New Roman" w:cs="Times New Roman"/>
          <w:sz w:val="28"/>
          <w:szCs w:val="28"/>
          <w:lang w:eastAsia="ru-RU"/>
        </w:rPr>
        <w:t xml:space="preserve"> заполнения.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Согласие заполняется (</w:t>
      </w:r>
      <w:r w:rsidRPr="006222E7">
        <w:rPr>
          <w:rFonts w:ascii="Times New Roman" w:eastAsia="Times New Roman" w:hAnsi="Times New Roman" w:cs="Times New Roman"/>
          <w:sz w:val="28"/>
          <w:szCs w:val="28"/>
          <w:lang w:eastAsia="ru-RU"/>
        </w:rPr>
        <w:t>п. 2</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от руки чернилами черного, фиолетового или синего цвета;</w:t>
      </w:r>
    </w:p>
    <w:p w:rsidR="000B5CE6" w:rsidRPr="00A0640F" w:rsidRDefault="000B5CE6" w:rsidP="000B5CE6">
      <w:pPr>
        <w:pStyle w:val="a6"/>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на компьютере.</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Поля заполняются слева направо, начиная с первого знакоместа. Текст вносится заглавными печатными буквами (</w:t>
      </w:r>
      <w:r w:rsidRPr="006222E7">
        <w:rPr>
          <w:rFonts w:ascii="Times New Roman" w:eastAsia="Times New Roman" w:hAnsi="Times New Roman" w:cs="Times New Roman"/>
          <w:sz w:val="28"/>
          <w:szCs w:val="28"/>
          <w:lang w:eastAsia="ru-RU"/>
        </w:rPr>
        <w:t>п. п. 6</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7</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В ячейках, которые остались пустыми, став</w:t>
      </w:r>
      <w:r>
        <w:rPr>
          <w:rFonts w:ascii="Times New Roman" w:eastAsia="Times New Roman" w:hAnsi="Times New Roman" w:cs="Times New Roman"/>
          <w:sz w:val="28"/>
          <w:szCs w:val="28"/>
          <w:lang w:eastAsia="ru-RU"/>
        </w:rPr>
        <w:t>я</w:t>
      </w:r>
      <w:r w:rsidRPr="00A0640F">
        <w:rPr>
          <w:rFonts w:ascii="Times New Roman" w:eastAsia="Times New Roman" w:hAnsi="Times New Roman" w:cs="Times New Roman"/>
          <w:sz w:val="28"/>
          <w:szCs w:val="28"/>
          <w:lang w:eastAsia="ru-RU"/>
        </w:rPr>
        <w:t>тся прочерки. Их можно не ставить, если согласие составляется на ПК (</w:t>
      </w:r>
      <w:r w:rsidRPr="006222E7">
        <w:rPr>
          <w:rFonts w:ascii="Times New Roman" w:eastAsia="Times New Roman" w:hAnsi="Times New Roman" w:cs="Times New Roman"/>
          <w:sz w:val="28"/>
          <w:szCs w:val="28"/>
          <w:lang w:eastAsia="ru-RU"/>
        </w:rPr>
        <w:t>п. п. 8</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9</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Согласие заполняется в отношении всех сведений, составляющих налоговую тайну, или только их части (</w:t>
      </w:r>
      <w:r w:rsidRPr="006222E7">
        <w:rPr>
          <w:rFonts w:ascii="Times New Roman" w:eastAsia="Times New Roman" w:hAnsi="Times New Roman" w:cs="Times New Roman"/>
          <w:sz w:val="28"/>
          <w:szCs w:val="28"/>
          <w:lang w:eastAsia="ru-RU"/>
        </w:rPr>
        <w:t>пп. 1 п. 1 ст. 102</w:t>
      </w:r>
      <w:r w:rsidRPr="00A0640F">
        <w:rPr>
          <w:rFonts w:ascii="Times New Roman" w:eastAsia="Times New Roman" w:hAnsi="Times New Roman" w:cs="Times New Roman"/>
          <w:sz w:val="28"/>
          <w:szCs w:val="28"/>
          <w:lang w:eastAsia="ru-RU"/>
        </w:rPr>
        <w:t xml:space="preserve"> НК РФ).</w:t>
      </w:r>
    </w:p>
    <w:p w:rsidR="000B5CE6" w:rsidRPr="00A0640F" w:rsidRDefault="00284849"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hyperlink r:id="rId10" w:history="1">
        <w:r w:rsidR="000B5CE6" w:rsidRPr="00A0640F">
          <w:rPr>
            <w:rStyle w:val="a8"/>
            <w:rFonts w:ascii="Times New Roman" w:eastAsia="Times New Roman" w:hAnsi="Times New Roman" w:cs="Times New Roman"/>
            <w:sz w:val="28"/>
            <w:szCs w:val="28"/>
            <w:lang w:eastAsia="ru-RU"/>
          </w:rPr>
          <w:t>Образец заполнения</w:t>
        </w:r>
      </w:hyperlink>
      <w:r w:rsidR="000B5CE6">
        <w:rPr>
          <w:rFonts w:ascii="Times New Roman" w:hAnsi="Times New Roman" w:cs="Times New Roman"/>
          <w:sz w:val="28"/>
          <w:szCs w:val="28"/>
        </w:rPr>
        <w:t xml:space="preserve"> согласия на признание налоговой тайны общедоступной по форме по КНД 1110058.</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vanish/>
          <w:sz w:val="28"/>
          <w:szCs w:val="28"/>
          <w:lang w:eastAsia="ru-RU"/>
        </w:rPr>
      </w:pPr>
    </w:p>
    <w:tbl>
      <w:tblPr>
        <w:tblW w:w="5000" w:type="pct"/>
        <w:tblLook w:val="04A0" w:firstRow="1" w:lastRow="0" w:firstColumn="1" w:lastColumn="0" w:noHBand="0" w:noVBand="1"/>
      </w:tblPr>
      <w:tblGrid>
        <w:gridCol w:w="10065"/>
      </w:tblGrid>
      <w:tr w:rsidR="000B5CE6" w:rsidRPr="00A0640F" w:rsidTr="00CB02E1">
        <w:tc>
          <w:tcPr>
            <w:tcW w:w="0" w:type="auto"/>
            <w:tcMar>
              <w:top w:w="0" w:type="dxa"/>
              <w:left w:w="0" w:type="dxa"/>
              <w:bottom w:w="0" w:type="dxa"/>
              <w:right w:w="0" w:type="dxa"/>
            </w:tcMar>
            <w:vAlign w:val="center"/>
            <w:hideMark/>
          </w:tcPr>
          <w:p w:rsidR="000B5CE6" w:rsidRPr="00A0640F" w:rsidRDefault="000B5CE6" w:rsidP="000B5CE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w:t>
            </w:r>
          </w:p>
          <w:p w:rsidR="000B5CE6" w:rsidRPr="00A0640F" w:rsidRDefault="000B5CE6" w:rsidP="000B5CE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1.1. Как заполнить титульный лист согласия</w:t>
            </w:r>
          </w:p>
        </w:tc>
      </w:tr>
    </w:tbl>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6222E7">
        <w:rPr>
          <w:rFonts w:ascii="Times New Roman" w:eastAsia="Times New Roman" w:hAnsi="Times New Roman" w:cs="Times New Roman"/>
          <w:sz w:val="28"/>
          <w:szCs w:val="28"/>
          <w:lang w:eastAsia="ru-RU"/>
        </w:rPr>
        <w:t>Титульный лист</w:t>
      </w:r>
      <w:r w:rsidRPr="00A0640F">
        <w:rPr>
          <w:rFonts w:ascii="Times New Roman" w:eastAsia="Times New Roman" w:hAnsi="Times New Roman" w:cs="Times New Roman"/>
          <w:sz w:val="28"/>
          <w:szCs w:val="28"/>
          <w:lang w:eastAsia="ru-RU"/>
        </w:rPr>
        <w:t xml:space="preserve"> заполняется в следующем порядке.</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полях </w:t>
      </w:r>
      <w:r w:rsidRPr="006222E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ИНН»</w:t>
      </w:r>
      <w:r w:rsidRPr="00A0640F">
        <w:rPr>
          <w:rFonts w:ascii="Times New Roman" w:eastAsia="Times New Roman" w:hAnsi="Times New Roman" w:cs="Times New Roman"/>
          <w:b/>
          <w:bCs/>
          <w:sz w:val="28"/>
          <w:szCs w:val="28"/>
          <w:lang w:eastAsia="ru-RU"/>
        </w:rPr>
        <w:t xml:space="preserve"> и </w:t>
      </w:r>
      <w:r w:rsidRPr="006222E7">
        <w:rPr>
          <w:rFonts w:ascii="Times New Roman" w:eastAsia="Times New Roman" w:hAnsi="Times New Roman" w:cs="Times New Roman"/>
          <w:b/>
          <w:bCs/>
          <w:sz w:val="28"/>
          <w:szCs w:val="28"/>
          <w:lang w:eastAsia="ru-RU"/>
        </w:rPr>
        <w:t>«КПП</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в верхней части (</w:t>
      </w:r>
      <w:r w:rsidRPr="006222E7">
        <w:rPr>
          <w:rFonts w:ascii="Times New Roman" w:eastAsia="Times New Roman" w:hAnsi="Times New Roman" w:cs="Times New Roman"/>
          <w:sz w:val="28"/>
          <w:szCs w:val="28"/>
          <w:lang w:eastAsia="ru-RU"/>
        </w:rPr>
        <w:t>п. 12</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организации проставляют ИНН и КПП;</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ИП и иные физические лица указывают только ИНН. В показателе "КПП" ставится прочерк.</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Представляется в налоговый орган (код)</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приводится четырехзначный код своей инспекции (</w:t>
      </w:r>
      <w:r w:rsidRPr="006222E7">
        <w:rPr>
          <w:rFonts w:ascii="Times New Roman" w:eastAsia="Times New Roman" w:hAnsi="Times New Roman" w:cs="Times New Roman"/>
          <w:sz w:val="28"/>
          <w:szCs w:val="28"/>
          <w:lang w:eastAsia="ru-RU"/>
        </w:rPr>
        <w:t>п. 13</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Наименование организации, Ф.И.О. физического лица</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полное наименование организации либо фамилия, имя, отчество, если заявление составляет ИП или физическое лицо (</w:t>
      </w:r>
      <w:r w:rsidRPr="006222E7">
        <w:rPr>
          <w:rFonts w:ascii="Times New Roman" w:eastAsia="Times New Roman" w:hAnsi="Times New Roman" w:cs="Times New Roman"/>
          <w:sz w:val="28"/>
          <w:szCs w:val="28"/>
          <w:lang w:eastAsia="ru-RU"/>
        </w:rPr>
        <w:t>п. 14</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Сведения о документе, удостоверяющем личность физического лица</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заполняется, если в предыдущем поле указывали Ф.И.О. физического лица. В этом случае указывается код документа, удостоверяющего</w:t>
      </w:r>
      <w:r>
        <w:rPr>
          <w:rFonts w:ascii="Times New Roman" w:eastAsia="Times New Roman" w:hAnsi="Times New Roman" w:cs="Times New Roman"/>
          <w:sz w:val="28"/>
          <w:szCs w:val="28"/>
          <w:lang w:eastAsia="ru-RU"/>
        </w:rPr>
        <w:t xml:space="preserve"> личность, согласно Приложению №</w:t>
      </w:r>
      <w:r w:rsidRPr="00A0640F">
        <w:rPr>
          <w:rFonts w:ascii="Times New Roman" w:eastAsia="Times New Roman" w:hAnsi="Times New Roman" w:cs="Times New Roman"/>
          <w:sz w:val="28"/>
          <w:szCs w:val="28"/>
          <w:lang w:eastAsia="ru-RU"/>
        </w:rPr>
        <w:t xml:space="preserve"> 1 к Порядку заполнения согласия, в частности (</w:t>
      </w:r>
      <w:r w:rsidRPr="006222E7">
        <w:rPr>
          <w:rFonts w:ascii="Times New Roman" w:eastAsia="Times New Roman" w:hAnsi="Times New Roman" w:cs="Times New Roman"/>
          <w:sz w:val="28"/>
          <w:szCs w:val="28"/>
          <w:lang w:eastAsia="ru-RU"/>
        </w:rPr>
        <w:t>п. 15</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код </w:t>
      </w:r>
      <w:r w:rsidRPr="006222E7">
        <w:rPr>
          <w:rFonts w:ascii="Times New Roman" w:eastAsia="Times New Roman" w:hAnsi="Times New Roman" w:cs="Times New Roman"/>
          <w:sz w:val="28"/>
          <w:szCs w:val="28"/>
          <w:lang w:eastAsia="ru-RU"/>
        </w:rPr>
        <w:t>21</w:t>
      </w:r>
      <w:r w:rsidRPr="00A0640F">
        <w:rPr>
          <w:rFonts w:ascii="Times New Roman" w:eastAsia="Times New Roman" w:hAnsi="Times New Roman" w:cs="Times New Roman"/>
          <w:sz w:val="28"/>
          <w:szCs w:val="28"/>
          <w:lang w:eastAsia="ru-RU"/>
        </w:rPr>
        <w:t xml:space="preserve"> - паспорт гражданина РФ;</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код </w:t>
      </w:r>
      <w:r w:rsidRPr="006222E7">
        <w:rPr>
          <w:rFonts w:ascii="Times New Roman" w:eastAsia="Times New Roman" w:hAnsi="Times New Roman" w:cs="Times New Roman"/>
          <w:sz w:val="28"/>
          <w:szCs w:val="28"/>
          <w:lang w:eastAsia="ru-RU"/>
        </w:rPr>
        <w:t>10</w:t>
      </w:r>
      <w:r w:rsidRPr="00A0640F">
        <w:rPr>
          <w:rFonts w:ascii="Times New Roman" w:eastAsia="Times New Roman" w:hAnsi="Times New Roman" w:cs="Times New Roman"/>
          <w:sz w:val="28"/>
          <w:szCs w:val="28"/>
          <w:lang w:eastAsia="ru-RU"/>
        </w:rPr>
        <w:t xml:space="preserve"> - паспорт иностранного гражданина;</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код </w:t>
      </w:r>
      <w:r w:rsidRPr="006222E7">
        <w:rPr>
          <w:rFonts w:ascii="Times New Roman" w:eastAsia="Times New Roman" w:hAnsi="Times New Roman" w:cs="Times New Roman"/>
          <w:sz w:val="28"/>
          <w:szCs w:val="28"/>
          <w:lang w:eastAsia="ru-RU"/>
        </w:rPr>
        <w:t>12</w:t>
      </w:r>
      <w:r w:rsidRPr="00A0640F">
        <w:rPr>
          <w:rFonts w:ascii="Times New Roman" w:eastAsia="Times New Roman" w:hAnsi="Times New Roman" w:cs="Times New Roman"/>
          <w:sz w:val="28"/>
          <w:szCs w:val="28"/>
          <w:lang w:eastAsia="ru-RU"/>
        </w:rPr>
        <w:t xml:space="preserve"> - вид на жительство в России.</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Также указывается серия, номер и дата выдачи документа.</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bookmarkStart w:id="3" w:name="p32"/>
      <w:bookmarkEnd w:id="3"/>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Дает согласие на признание следующих сведений, составляющих в соответствии со статьей 102 Налогового кодекса Российской Федерации налоговую тайну, общедоступными</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«2» (</w:t>
      </w:r>
      <w:r w:rsidRPr="006222E7">
        <w:rPr>
          <w:rFonts w:ascii="Times New Roman" w:eastAsia="Times New Roman" w:hAnsi="Times New Roman" w:cs="Times New Roman"/>
          <w:sz w:val="28"/>
          <w:szCs w:val="28"/>
          <w:lang w:eastAsia="ru-RU"/>
        </w:rPr>
        <w:t>п. 16</w:t>
      </w:r>
      <w:r>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lastRenderedPageBreak/>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Период, за который сведения, составляющие налоговую тайну, признаются общедоступными</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sz w:val="28"/>
          <w:szCs w:val="28"/>
          <w:lang w:eastAsia="ru-RU"/>
        </w:rPr>
        <w:t xml:space="preserve"> указываются даты начала и окончания такого периода (</w:t>
      </w:r>
      <w:r w:rsidRPr="006222E7">
        <w:rPr>
          <w:rFonts w:ascii="Times New Roman" w:eastAsia="Times New Roman" w:hAnsi="Times New Roman" w:cs="Times New Roman"/>
          <w:sz w:val="28"/>
          <w:szCs w:val="28"/>
          <w:lang w:eastAsia="ru-RU"/>
        </w:rPr>
        <w:t>п. 17</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Например, если предоставляется согласие на период 20</w:t>
      </w:r>
      <w:r>
        <w:rPr>
          <w:rFonts w:ascii="Times New Roman" w:eastAsia="Times New Roman" w:hAnsi="Times New Roman" w:cs="Times New Roman"/>
          <w:sz w:val="28"/>
          <w:szCs w:val="28"/>
          <w:lang w:eastAsia="ru-RU"/>
        </w:rPr>
        <w:t>20</w:t>
      </w:r>
      <w:r w:rsidRPr="00A0640F">
        <w:rPr>
          <w:rFonts w:ascii="Times New Roman" w:eastAsia="Times New Roman" w:hAnsi="Times New Roman" w:cs="Times New Roman"/>
          <w:sz w:val="28"/>
          <w:szCs w:val="28"/>
          <w:lang w:eastAsia="ru-RU"/>
        </w:rPr>
        <w:t xml:space="preserve"> г., то </w:t>
      </w:r>
      <w:r w:rsidRPr="006222E7">
        <w:rPr>
          <w:rFonts w:ascii="Times New Roman" w:eastAsia="Times New Roman" w:hAnsi="Times New Roman" w:cs="Times New Roman"/>
          <w:sz w:val="28"/>
          <w:szCs w:val="28"/>
          <w:lang w:eastAsia="ru-RU"/>
        </w:rPr>
        <w:t>поле</w:t>
      </w:r>
      <w:r w:rsidRPr="00A0640F">
        <w:rPr>
          <w:rFonts w:ascii="Times New Roman" w:eastAsia="Times New Roman" w:hAnsi="Times New Roman" w:cs="Times New Roman"/>
          <w:sz w:val="28"/>
          <w:szCs w:val="28"/>
          <w:lang w:eastAsia="ru-RU"/>
        </w:rPr>
        <w:t xml:space="preserve"> заполняется так: с 01.01.20</w:t>
      </w:r>
      <w:r>
        <w:rPr>
          <w:rFonts w:ascii="Times New Roman" w:eastAsia="Times New Roman" w:hAnsi="Times New Roman" w:cs="Times New Roman"/>
          <w:sz w:val="28"/>
          <w:szCs w:val="28"/>
          <w:lang w:eastAsia="ru-RU"/>
        </w:rPr>
        <w:t>20</w:t>
      </w:r>
      <w:r w:rsidRPr="00A0640F">
        <w:rPr>
          <w:rFonts w:ascii="Times New Roman" w:eastAsia="Times New Roman" w:hAnsi="Times New Roman" w:cs="Times New Roman"/>
          <w:sz w:val="28"/>
          <w:szCs w:val="28"/>
          <w:lang w:eastAsia="ru-RU"/>
        </w:rPr>
        <w:t xml:space="preserve"> по 31.12.20</w:t>
      </w:r>
      <w:r>
        <w:rPr>
          <w:rFonts w:ascii="Times New Roman" w:eastAsia="Times New Roman" w:hAnsi="Times New Roman" w:cs="Times New Roman"/>
          <w:sz w:val="28"/>
          <w:szCs w:val="28"/>
          <w:lang w:eastAsia="ru-RU"/>
        </w:rPr>
        <w:t>20</w:t>
      </w:r>
      <w:r w:rsidRPr="00A0640F">
        <w:rPr>
          <w:rFonts w:ascii="Times New Roman" w:eastAsia="Times New Roman" w:hAnsi="Times New Roman" w:cs="Times New Roman"/>
          <w:sz w:val="28"/>
          <w:szCs w:val="28"/>
          <w:lang w:eastAsia="ru-RU"/>
        </w:rPr>
        <w:t>.</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Согласие составлено на страницах с приложением подтверждающих документов или их копий на листах</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количество страниц, на которых составлено согласие, и количество листов документа, подтверждающего полномочия представителя (</w:t>
      </w:r>
      <w:r w:rsidRPr="006222E7">
        <w:rPr>
          <w:rFonts w:ascii="Times New Roman" w:eastAsia="Times New Roman" w:hAnsi="Times New Roman" w:cs="Times New Roman"/>
          <w:sz w:val="28"/>
          <w:szCs w:val="28"/>
          <w:lang w:eastAsia="ru-RU"/>
        </w:rPr>
        <w:t>п. 18</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разделе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Достоверность и полноту сведений, указанных в настоящем согласии, подтверждаю</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указывается цифровой код того, кто подписывает согласие (</w:t>
      </w:r>
      <w:r w:rsidRPr="006222E7">
        <w:rPr>
          <w:rFonts w:ascii="Times New Roman" w:eastAsia="Times New Roman" w:hAnsi="Times New Roman" w:cs="Times New Roman"/>
          <w:sz w:val="28"/>
          <w:szCs w:val="28"/>
          <w:lang w:eastAsia="ru-RU"/>
        </w:rPr>
        <w:t>п. 19</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xml:space="preserve">Затем нужно построчно указать фамилию, имя и отчество руководителя организации либо сведения о представителе. ИП и иные физические лица это </w:t>
      </w:r>
      <w:r w:rsidRPr="006222E7">
        <w:rPr>
          <w:rFonts w:ascii="Times New Roman" w:eastAsia="Times New Roman" w:hAnsi="Times New Roman" w:cs="Times New Roman"/>
          <w:sz w:val="28"/>
          <w:szCs w:val="28"/>
          <w:lang w:eastAsia="ru-RU"/>
        </w:rPr>
        <w:t>поле</w:t>
      </w:r>
      <w:r w:rsidRPr="00A0640F">
        <w:rPr>
          <w:rFonts w:ascii="Times New Roman" w:eastAsia="Times New Roman" w:hAnsi="Times New Roman" w:cs="Times New Roman"/>
          <w:sz w:val="28"/>
          <w:szCs w:val="28"/>
          <w:lang w:eastAsia="ru-RU"/>
        </w:rPr>
        <w:t xml:space="preserve"> не заполняют (</w:t>
      </w:r>
      <w:r w:rsidRPr="006222E7">
        <w:rPr>
          <w:rFonts w:ascii="Times New Roman" w:eastAsia="Times New Roman" w:hAnsi="Times New Roman" w:cs="Times New Roman"/>
          <w:sz w:val="28"/>
          <w:szCs w:val="28"/>
          <w:lang w:eastAsia="ru-RU"/>
        </w:rPr>
        <w:t>п. 19</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Далее указывается ваш контактный номер без пробелов, прочерков, скобок, например 84951234567 (</w:t>
      </w:r>
      <w:r w:rsidRPr="006222E7">
        <w:rPr>
          <w:rFonts w:ascii="Times New Roman" w:eastAsia="Times New Roman" w:hAnsi="Times New Roman" w:cs="Times New Roman"/>
          <w:sz w:val="28"/>
          <w:szCs w:val="28"/>
          <w:lang w:eastAsia="ru-RU"/>
        </w:rPr>
        <w:t>п. 20</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Подпись и дата подписания. Если сдается согласие в электронной форме, то оно подписывается усиленной квалифицированной электронной подписью. Физическое лицо - не ИП может подписать его усиленной неквалифицированной электронной подписью (</w:t>
      </w:r>
      <w:r w:rsidRPr="006222E7">
        <w:rPr>
          <w:rFonts w:ascii="Times New Roman" w:eastAsia="Times New Roman" w:hAnsi="Times New Roman" w:cs="Times New Roman"/>
          <w:sz w:val="28"/>
          <w:szCs w:val="28"/>
          <w:lang w:eastAsia="ru-RU"/>
        </w:rPr>
        <w:t>п. п. 21</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22</w:t>
      </w:r>
      <w:r w:rsidRPr="00A0640F">
        <w:rPr>
          <w:rFonts w:ascii="Times New Roman" w:eastAsia="Times New Roman" w:hAnsi="Times New Roman" w:cs="Times New Roman"/>
          <w:sz w:val="28"/>
          <w:szCs w:val="28"/>
          <w:lang w:eastAsia="ru-RU"/>
        </w:rPr>
        <w:t xml:space="preserve"> Порядка заполнения согласия).</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Наименование и реквизиты документа, подтверждающего полномочия представителя налогоплательщика (плательщика страховых взносов)</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указываются данные документа:</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если он имеет номер - указывается сначала знак "N", а далее номер документа;</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если номер отсутствует - "б/н".</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Также указывается дата выдачи документа. Между наименованием документа, номером и датой выдачи документа пр</w:t>
      </w:r>
      <w:r>
        <w:rPr>
          <w:rFonts w:ascii="Times New Roman" w:eastAsia="Times New Roman" w:hAnsi="Times New Roman" w:cs="Times New Roman"/>
          <w:sz w:val="28"/>
          <w:szCs w:val="28"/>
          <w:lang w:eastAsia="ru-RU"/>
        </w:rPr>
        <w:t>оставляются пробелы. Например, «доверенность б/н от 30.04.2019»</w:t>
      </w:r>
      <w:r w:rsidRPr="00A0640F">
        <w:rPr>
          <w:rFonts w:ascii="Times New Roman" w:eastAsia="Times New Roman" w:hAnsi="Times New Roman" w:cs="Times New Roman"/>
          <w:sz w:val="28"/>
          <w:szCs w:val="28"/>
          <w:lang w:eastAsia="ru-RU"/>
        </w:rPr>
        <w:t xml:space="preserve"> (</w:t>
      </w:r>
      <w:r w:rsidRPr="006222E7">
        <w:rPr>
          <w:rFonts w:ascii="Times New Roman" w:eastAsia="Times New Roman" w:hAnsi="Times New Roman" w:cs="Times New Roman"/>
          <w:sz w:val="28"/>
          <w:szCs w:val="28"/>
          <w:lang w:eastAsia="ru-RU"/>
        </w:rPr>
        <w:t>п. 23</w:t>
      </w:r>
      <w:r w:rsidRPr="00A0640F">
        <w:rPr>
          <w:rFonts w:ascii="Times New Roman" w:eastAsia="Times New Roman" w:hAnsi="Times New Roman" w:cs="Times New Roman"/>
          <w:sz w:val="28"/>
          <w:szCs w:val="28"/>
          <w:lang w:eastAsia="ru-RU"/>
        </w:rPr>
        <w:t xml:space="preserve"> Порядка заполнения согласия).</w:t>
      </w:r>
    </w:p>
    <w:tbl>
      <w:tblPr>
        <w:tblW w:w="5000" w:type="pct"/>
        <w:tblLook w:val="04A0" w:firstRow="1" w:lastRow="0" w:firstColumn="1" w:lastColumn="0" w:noHBand="0" w:noVBand="1"/>
      </w:tblPr>
      <w:tblGrid>
        <w:gridCol w:w="10065"/>
      </w:tblGrid>
      <w:tr w:rsidR="000B5CE6" w:rsidRPr="00A0640F" w:rsidTr="00CB02E1">
        <w:tc>
          <w:tcPr>
            <w:tcW w:w="0" w:type="auto"/>
            <w:tcMar>
              <w:top w:w="0" w:type="dxa"/>
              <w:left w:w="0" w:type="dxa"/>
              <w:bottom w:w="0" w:type="dxa"/>
              <w:right w:w="0" w:type="dxa"/>
            </w:tcMar>
            <w:vAlign w:val="center"/>
            <w:hideMark/>
          </w:tcPr>
          <w:p w:rsidR="000B5CE6" w:rsidRPr="00A0640F" w:rsidRDefault="000B5CE6" w:rsidP="000B5CE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 </w:t>
            </w:r>
          </w:p>
          <w:p w:rsidR="000B5CE6" w:rsidRPr="00A0640F" w:rsidRDefault="000B5CE6" w:rsidP="000B5CE6">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 Как заполнить раздел «</w:t>
            </w:r>
            <w:r w:rsidRPr="00A0640F">
              <w:rPr>
                <w:rFonts w:ascii="Times New Roman" w:eastAsia="Times New Roman" w:hAnsi="Times New Roman" w:cs="Times New Roman"/>
                <w:b/>
                <w:bCs/>
                <w:sz w:val="28"/>
                <w:szCs w:val="28"/>
                <w:lang w:eastAsia="ru-RU"/>
              </w:rPr>
              <w:t>Коды сведений, составляющих налоговую тайну</w:t>
            </w:r>
            <w:r>
              <w:rPr>
                <w:rFonts w:ascii="Times New Roman" w:eastAsia="Times New Roman" w:hAnsi="Times New Roman" w:cs="Times New Roman"/>
                <w:b/>
                <w:bCs/>
                <w:sz w:val="28"/>
                <w:szCs w:val="28"/>
                <w:lang w:eastAsia="ru-RU"/>
              </w:rPr>
              <w:t>»</w:t>
            </w:r>
          </w:p>
        </w:tc>
      </w:tr>
    </w:tbl>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 </w:t>
      </w:r>
      <w:r w:rsidRPr="006222E7">
        <w:rPr>
          <w:rFonts w:ascii="Times New Roman" w:eastAsia="Times New Roman" w:hAnsi="Times New Roman" w:cs="Times New Roman"/>
          <w:b/>
          <w:bCs/>
          <w:sz w:val="28"/>
          <w:szCs w:val="28"/>
          <w:lang w:eastAsia="ru-RU"/>
        </w:rPr>
        <w:t>Раздел</w:t>
      </w:r>
      <w:r>
        <w:rPr>
          <w:rFonts w:ascii="Times New Roman" w:eastAsia="Times New Roman" w:hAnsi="Times New Roman" w:cs="Times New Roman"/>
          <w:b/>
          <w:bCs/>
          <w:sz w:val="28"/>
          <w:szCs w:val="28"/>
          <w:lang w:eastAsia="ru-RU"/>
        </w:rPr>
        <w:t>е</w:t>
      </w:r>
      <w:r>
        <w:rPr>
          <w:rFonts w:ascii="Times New Roman" w:eastAsia="Times New Roman" w:hAnsi="Times New Roman" w:cs="Times New Roman"/>
          <w:sz w:val="28"/>
          <w:szCs w:val="28"/>
          <w:lang w:eastAsia="ru-RU"/>
        </w:rPr>
        <w:t xml:space="preserve"> «</w:t>
      </w:r>
      <w:r w:rsidRPr="00A0640F">
        <w:rPr>
          <w:rFonts w:ascii="Times New Roman" w:eastAsia="Times New Roman" w:hAnsi="Times New Roman" w:cs="Times New Roman"/>
          <w:sz w:val="28"/>
          <w:szCs w:val="28"/>
          <w:lang w:eastAsia="ru-RU"/>
        </w:rPr>
        <w:t>Коды сведений, составляющих в соответствии со статьей 102 Налогового кодекса Росси</w:t>
      </w:r>
      <w:r>
        <w:rPr>
          <w:rFonts w:ascii="Times New Roman" w:eastAsia="Times New Roman" w:hAnsi="Times New Roman" w:cs="Times New Roman"/>
          <w:sz w:val="28"/>
          <w:szCs w:val="28"/>
          <w:lang w:eastAsia="ru-RU"/>
        </w:rPr>
        <w:t>йской Федерации налоговую тайну»</w:t>
      </w:r>
      <w:r w:rsidRPr="00A0640F">
        <w:rPr>
          <w:rFonts w:ascii="Times New Roman" w:eastAsia="Times New Roman" w:hAnsi="Times New Roman" w:cs="Times New Roman"/>
          <w:sz w:val="28"/>
          <w:szCs w:val="28"/>
          <w:lang w:eastAsia="ru-RU"/>
        </w:rPr>
        <w:t xml:space="preserve"> указывается </w:t>
      </w:r>
      <w:r>
        <w:rPr>
          <w:rFonts w:ascii="Times New Roman" w:eastAsia="Times New Roman" w:hAnsi="Times New Roman" w:cs="Times New Roman"/>
          <w:sz w:val="28"/>
          <w:szCs w:val="28"/>
          <w:lang w:eastAsia="ru-RU"/>
        </w:rPr>
        <w:t xml:space="preserve">0300, </w:t>
      </w:r>
      <w:r w:rsidRPr="00A0640F">
        <w:rPr>
          <w:rFonts w:ascii="Times New Roman" w:eastAsia="Times New Roman" w:hAnsi="Times New Roman" w:cs="Times New Roman"/>
          <w:sz w:val="28"/>
          <w:szCs w:val="28"/>
          <w:lang w:eastAsia="ru-RU"/>
        </w:rPr>
        <w:t>1100.</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hAnsi="Times New Roman" w:cs="Times New Roman"/>
          <w:sz w:val="28"/>
          <w:szCs w:val="28"/>
        </w:rPr>
        <w:t xml:space="preserve">В </w:t>
      </w:r>
      <w:r w:rsidRPr="006222E7">
        <w:rPr>
          <w:rFonts w:ascii="Times New Roman" w:eastAsia="Times New Roman" w:hAnsi="Times New Roman" w:cs="Times New Roman"/>
          <w:b/>
          <w:bCs/>
          <w:sz w:val="28"/>
          <w:szCs w:val="28"/>
          <w:lang w:eastAsia="ru-RU"/>
        </w:rPr>
        <w:t>поле</w:t>
      </w:r>
      <w:r>
        <w:rPr>
          <w:rFonts w:ascii="Times New Roman" w:eastAsia="Times New Roman" w:hAnsi="Times New Roman" w:cs="Times New Roman"/>
          <w:b/>
          <w:bCs/>
          <w:sz w:val="28"/>
          <w:szCs w:val="28"/>
          <w:lang w:eastAsia="ru-RU"/>
        </w:rPr>
        <w:t xml:space="preserve"> «</w:t>
      </w:r>
      <w:r w:rsidRPr="00A0640F">
        <w:rPr>
          <w:rFonts w:ascii="Times New Roman" w:eastAsia="Times New Roman" w:hAnsi="Times New Roman" w:cs="Times New Roman"/>
          <w:b/>
          <w:bCs/>
          <w:sz w:val="28"/>
          <w:szCs w:val="28"/>
          <w:lang w:eastAsia="ru-RU"/>
        </w:rPr>
        <w:t>Для кода 1400</w:t>
      </w:r>
      <w:r>
        <w:rPr>
          <w:rFonts w:ascii="Times New Roman" w:eastAsia="Times New Roman" w:hAnsi="Times New Roman" w:cs="Times New Roman"/>
          <w:b/>
          <w:bCs/>
          <w:sz w:val="28"/>
          <w:szCs w:val="28"/>
          <w:lang w:eastAsia="ru-RU"/>
        </w:rPr>
        <w:t>»</w:t>
      </w:r>
      <w:r w:rsidRPr="00A0640F">
        <w:rPr>
          <w:rFonts w:ascii="Times New Roman" w:eastAsia="Times New Roman" w:hAnsi="Times New Roman" w:cs="Times New Roman"/>
          <w:sz w:val="28"/>
          <w:szCs w:val="28"/>
          <w:lang w:eastAsia="ru-RU"/>
        </w:rPr>
        <w:t xml:space="preserve"> ставится прочерк.</w:t>
      </w:r>
    </w:p>
    <w:p w:rsidR="000B5CE6" w:rsidRPr="00A0640F" w:rsidRDefault="000B5CE6" w:rsidP="000B5CE6">
      <w:pPr>
        <w:pStyle w:val="a6"/>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lang w:eastAsia="ru-RU"/>
        </w:rPr>
      </w:pPr>
      <w:r w:rsidRPr="00A0640F">
        <w:rPr>
          <w:rFonts w:ascii="Times New Roman" w:eastAsia="Times New Roman" w:hAnsi="Times New Roman" w:cs="Times New Roman"/>
          <w:sz w:val="28"/>
          <w:szCs w:val="28"/>
          <w:lang w:eastAsia="ru-RU"/>
        </w:rPr>
        <w:t>Далее проставляется подпись и дата подписания (</w:t>
      </w:r>
      <w:r w:rsidRPr="006222E7">
        <w:rPr>
          <w:rFonts w:ascii="Times New Roman" w:eastAsia="Times New Roman" w:hAnsi="Times New Roman" w:cs="Times New Roman"/>
          <w:sz w:val="28"/>
          <w:szCs w:val="28"/>
          <w:lang w:eastAsia="ru-RU"/>
        </w:rPr>
        <w:t>п. 27</w:t>
      </w:r>
      <w:r w:rsidRPr="00A0640F">
        <w:rPr>
          <w:rFonts w:ascii="Times New Roman" w:eastAsia="Times New Roman" w:hAnsi="Times New Roman" w:cs="Times New Roman"/>
          <w:sz w:val="28"/>
          <w:szCs w:val="28"/>
          <w:lang w:eastAsia="ru-RU"/>
        </w:rPr>
        <w:t xml:space="preserve"> Порядка заполнения согласия).</w:t>
      </w:r>
    </w:p>
    <w:p w:rsidR="00D31678" w:rsidRPr="002152BD" w:rsidRDefault="00D31678" w:rsidP="00FF6ACA">
      <w:pPr>
        <w:numPr>
          <w:ilvl w:val="0"/>
          <w:numId w:val="1"/>
        </w:numPr>
        <w:tabs>
          <w:tab w:val="left" w:pos="709"/>
        </w:tabs>
        <w:spacing w:after="0" w:line="240" w:lineRule="auto"/>
        <w:ind w:firstLine="567"/>
        <w:jc w:val="both"/>
        <w:rPr>
          <w:rFonts w:ascii="Times New Roman" w:eastAsia="Georgia" w:hAnsi="Times New Roman" w:cs="Times New Roman"/>
          <w:sz w:val="28"/>
          <w:szCs w:val="28"/>
        </w:rPr>
      </w:pPr>
    </w:p>
    <w:p w:rsidR="00D31678" w:rsidRPr="002152BD" w:rsidRDefault="00D31678" w:rsidP="00D31678">
      <w:pPr>
        <w:tabs>
          <w:tab w:val="left" w:pos="1039"/>
        </w:tabs>
        <w:spacing w:after="0" w:line="240" w:lineRule="auto"/>
        <w:ind w:firstLine="709"/>
        <w:jc w:val="both"/>
        <w:rPr>
          <w:rFonts w:ascii="Times New Roman" w:eastAsia="Georgia" w:hAnsi="Times New Roman" w:cs="Times New Roman"/>
          <w:sz w:val="28"/>
          <w:szCs w:val="28"/>
        </w:rPr>
      </w:pPr>
    </w:p>
    <w:p w:rsidR="00D31678" w:rsidRDefault="00D31678" w:rsidP="00D31678">
      <w:pPr>
        <w:rPr>
          <w:rFonts w:ascii="Times New Roman" w:eastAsia="Georgia" w:hAnsi="Times New Roman" w:cs="Times New Roman"/>
          <w:b/>
          <w:sz w:val="28"/>
          <w:szCs w:val="28"/>
        </w:rPr>
      </w:pPr>
      <w:r>
        <w:rPr>
          <w:rFonts w:ascii="Times New Roman" w:eastAsia="Georgia" w:hAnsi="Times New Roman" w:cs="Times New Roman"/>
          <w:b/>
          <w:sz w:val="28"/>
          <w:szCs w:val="28"/>
        </w:rPr>
        <w:br w:type="page"/>
      </w:r>
    </w:p>
    <w:p w:rsidR="00D31678" w:rsidRPr="002152BD" w:rsidRDefault="00D31678" w:rsidP="00D31678">
      <w:pPr>
        <w:numPr>
          <w:ilvl w:val="0"/>
          <w:numId w:val="1"/>
        </w:numPr>
        <w:tabs>
          <w:tab w:val="left" w:pos="1033"/>
        </w:tabs>
        <w:spacing w:after="0" w:line="240" w:lineRule="auto"/>
        <w:ind w:firstLine="709"/>
        <w:jc w:val="center"/>
        <w:rPr>
          <w:rFonts w:ascii="Times New Roman" w:eastAsia="Georgia" w:hAnsi="Times New Roman" w:cs="Times New Roman"/>
          <w:b/>
          <w:sz w:val="28"/>
          <w:szCs w:val="28"/>
        </w:rPr>
      </w:pPr>
      <w:r w:rsidRPr="002152BD">
        <w:rPr>
          <w:rFonts w:ascii="Times New Roman" w:eastAsia="Georgia" w:hAnsi="Times New Roman" w:cs="Times New Roman"/>
          <w:b/>
          <w:sz w:val="28"/>
          <w:szCs w:val="28"/>
        </w:rPr>
        <w:lastRenderedPageBreak/>
        <w:t xml:space="preserve">Инструкция по заполнению отчета о социальном воздействии (приложение № </w:t>
      </w:r>
      <w:r w:rsidR="00A375D1">
        <w:rPr>
          <w:rFonts w:ascii="Times New Roman" w:eastAsia="Georgia" w:hAnsi="Times New Roman" w:cs="Times New Roman"/>
          <w:b/>
          <w:sz w:val="28"/>
          <w:szCs w:val="28"/>
        </w:rPr>
        <w:t>8</w:t>
      </w:r>
      <w:r w:rsidRPr="002152BD">
        <w:rPr>
          <w:rFonts w:ascii="Times New Roman" w:eastAsia="Georgia" w:hAnsi="Times New Roman" w:cs="Times New Roman"/>
          <w:b/>
          <w:sz w:val="28"/>
          <w:szCs w:val="28"/>
        </w:rPr>
        <w:t>)</w:t>
      </w:r>
    </w:p>
    <w:p w:rsidR="00D31678" w:rsidRPr="002152BD" w:rsidRDefault="00D31678" w:rsidP="00D31678">
      <w:pPr>
        <w:spacing w:after="0" w:line="240" w:lineRule="auto"/>
        <w:ind w:firstLine="709"/>
        <w:rPr>
          <w:rFonts w:ascii="Times New Roman" w:eastAsia="Times New Roman" w:hAnsi="Times New Roman" w:cs="Times New Roman"/>
          <w:sz w:val="28"/>
          <w:szCs w:val="28"/>
        </w:rPr>
      </w:pPr>
    </w:p>
    <w:p w:rsidR="00D31678" w:rsidRPr="004C469E" w:rsidRDefault="00D31678" w:rsidP="004C469E">
      <w:pPr>
        <w:spacing w:after="0" w:line="240" w:lineRule="auto"/>
        <w:ind w:firstLine="709"/>
        <w:jc w:val="both"/>
        <w:rPr>
          <w:rFonts w:ascii="Times New Roman" w:eastAsia="Georgia" w:hAnsi="Times New Roman" w:cs="Times New Roman"/>
          <w:i/>
          <w:color w:val="000000" w:themeColor="text1"/>
          <w:sz w:val="28"/>
          <w:szCs w:val="28"/>
        </w:rPr>
      </w:pPr>
      <w:r w:rsidRPr="004C469E">
        <w:rPr>
          <w:rFonts w:ascii="Times New Roman" w:eastAsia="Georgia" w:hAnsi="Times New Roman" w:cs="Times New Roman"/>
          <w:i/>
          <w:color w:val="000000" w:themeColor="text1"/>
          <w:sz w:val="28"/>
          <w:szCs w:val="28"/>
        </w:rPr>
        <w:t>Справочно: заявители заполняют отчет о социальном воздействии по желанию.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 В спорных случаях информация из отчета о социальном предпринимательстве может стать решающей в признании заявителя социальным предприятием.</w:t>
      </w:r>
    </w:p>
    <w:p w:rsidR="00D31678" w:rsidRPr="004C469E" w:rsidRDefault="00D31678" w:rsidP="004C469E">
      <w:pPr>
        <w:pStyle w:val="a6"/>
        <w:numPr>
          <w:ilvl w:val="0"/>
          <w:numId w:val="5"/>
        </w:numPr>
        <w:tabs>
          <w:tab w:val="left" w:pos="709"/>
        </w:tabs>
        <w:spacing w:after="0" w:line="240" w:lineRule="auto"/>
        <w:ind w:left="0" w:firstLine="709"/>
        <w:jc w:val="both"/>
        <w:rPr>
          <w:rFonts w:ascii="Times New Roman" w:eastAsia="Georgia" w:hAnsi="Times New Roman" w:cs="Times New Roman"/>
          <w:color w:val="000000" w:themeColor="text1"/>
          <w:sz w:val="28"/>
          <w:szCs w:val="28"/>
        </w:rPr>
      </w:pPr>
      <w:r w:rsidRPr="004C469E">
        <w:rPr>
          <w:rFonts w:ascii="Times New Roman" w:eastAsia="Georgia" w:hAnsi="Times New Roman" w:cs="Times New Roman"/>
          <w:color w:val="000000" w:themeColor="text1"/>
          <w:sz w:val="28"/>
          <w:szCs w:val="28"/>
        </w:rPr>
        <w:t xml:space="preserve">В отчете о социальном воздействии в свободной форме приводится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 </w:t>
      </w:r>
      <w:r w:rsidRPr="004C469E">
        <w:rPr>
          <w:rFonts w:ascii="Times New Roman" w:eastAsia="Georgia" w:hAnsi="Times New Roman" w:cs="Times New Roman"/>
          <w:sz w:val="28"/>
          <w:szCs w:val="28"/>
        </w:rPr>
        <w:t>Приведенное описание должно демонстрировать, как на практике осуществляется социальная деятельность заявителя и в чем польза социальной деятельности заявителя.</w:t>
      </w:r>
    </w:p>
    <w:p w:rsidR="00D31678" w:rsidRPr="004C469E" w:rsidRDefault="00D31678" w:rsidP="004C469E">
      <w:pPr>
        <w:tabs>
          <w:tab w:val="left" w:pos="709"/>
        </w:tabs>
        <w:spacing w:after="0" w:line="240" w:lineRule="auto"/>
        <w:ind w:firstLine="709"/>
        <w:jc w:val="both"/>
        <w:rPr>
          <w:rFonts w:ascii="Times New Roman" w:eastAsia="Georgia" w:hAnsi="Times New Roman" w:cs="Times New Roman"/>
          <w:color w:val="000000" w:themeColor="text1"/>
          <w:sz w:val="28"/>
          <w:szCs w:val="28"/>
        </w:rPr>
      </w:pPr>
    </w:p>
    <w:p w:rsidR="00D31678" w:rsidRPr="004C469E" w:rsidRDefault="00D31678" w:rsidP="00C16D34">
      <w:pPr>
        <w:numPr>
          <w:ilvl w:val="1"/>
          <w:numId w:val="1"/>
        </w:numPr>
        <w:tabs>
          <w:tab w:val="left" w:pos="709"/>
        </w:tabs>
        <w:spacing w:after="0" w:line="240" w:lineRule="auto"/>
        <w:ind w:firstLine="709"/>
        <w:jc w:val="both"/>
        <w:rPr>
          <w:rFonts w:ascii="Times New Roman" w:eastAsia="Georgia" w:hAnsi="Times New Roman" w:cs="Times New Roman"/>
          <w:sz w:val="28"/>
          <w:szCs w:val="28"/>
        </w:rPr>
      </w:pPr>
      <w:r w:rsidRPr="004C469E">
        <w:rPr>
          <w:rFonts w:ascii="Times New Roman" w:eastAsia="Georgia" w:hAnsi="Times New Roman" w:cs="Times New Roman"/>
          <w:sz w:val="28"/>
          <w:szCs w:val="28"/>
        </w:rPr>
        <w:t>2. В разделе «Цель социального предприятия» заявителю рекомендуется указать цель «обеспечение реализации продукции (работ, услуг), произведенной гражданами, отнесенными к категориям социально уязвимых», а также:</w:t>
      </w:r>
    </w:p>
    <w:p w:rsidR="00D31678" w:rsidRPr="004C469E" w:rsidRDefault="00D31678" w:rsidP="004C469E">
      <w:pPr>
        <w:pStyle w:val="a6"/>
        <w:numPr>
          <w:ilvl w:val="0"/>
          <w:numId w:val="6"/>
        </w:numPr>
        <w:spacing w:after="0" w:line="240" w:lineRule="auto"/>
        <w:ind w:left="0" w:firstLine="709"/>
        <w:jc w:val="both"/>
        <w:rPr>
          <w:rFonts w:ascii="Times New Roman" w:eastAsia="Georgia" w:hAnsi="Times New Roman" w:cs="Times New Roman"/>
          <w:sz w:val="28"/>
          <w:szCs w:val="28"/>
        </w:rPr>
      </w:pPr>
      <w:r w:rsidRPr="004C469E">
        <w:rPr>
          <w:rFonts w:ascii="Times New Roman" w:eastAsia="Georgia" w:hAnsi="Times New Roman" w:cs="Times New Roman"/>
          <w:sz w:val="28"/>
          <w:szCs w:val="28"/>
        </w:rPr>
        <w:t>Наименования продукции, реализацию которой обеспечивает заявитель.</w:t>
      </w:r>
    </w:p>
    <w:p w:rsidR="00D31678" w:rsidRPr="004C469E" w:rsidRDefault="00D31678" w:rsidP="004C469E">
      <w:pPr>
        <w:pStyle w:val="a6"/>
        <w:numPr>
          <w:ilvl w:val="0"/>
          <w:numId w:val="6"/>
        </w:numPr>
        <w:spacing w:after="0" w:line="240" w:lineRule="auto"/>
        <w:ind w:left="0" w:firstLine="709"/>
        <w:jc w:val="both"/>
        <w:rPr>
          <w:rFonts w:ascii="Times New Roman" w:eastAsia="Georgia" w:hAnsi="Times New Roman" w:cs="Times New Roman"/>
          <w:sz w:val="28"/>
          <w:szCs w:val="28"/>
        </w:rPr>
      </w:pPr>
      <w:r w:rsidRPr="004C469E">
        <w:rPr>
          <w:rFonts w:ascii="Times New Roman" w:eastAsia="Georgia" w:hAnsi="Times New Roman" w:cs="Times New Roman"/>
          <w:sz w:val="28"/>
          <w:szCs w:val="28"/>
        </w:rPr>
        <w:t>Конкретные категории граждан, отнесенных к категориям социально уязвимых, которые ее производят.</w:t>
      </w:r>
    </w:p>
    <w:p w:rsidR="00D31678" w:rsidRPr="004C469E" w:rsidRDefault="00D31678" w:rsidP="004C469E">
      <w:pPr>
        <w:pStyle w:val="a6"/>
        <w:numPr>
          <w:ilvl w:val="0"/>
          <w:numId w:val="6"/>
        </w:numPr>
        <w:spacing w:after="0" w:line="240" w:lineRule="auto"/>
        <w:ind w:left="0" w:firstLine="709"/>
        <w:jc w:val="both"/>
        <w:rPr>
          <w:rFonts w:ascii="Times New Roman" w:eastAsia="Georgia" w:hAnsi="Times New Roman" w:cs="Times New Roman"/>
          <w:sz w:val="28"/>
          <w:szCs w:val="28"/>
        </w:rPr>
      </w:pPr>
      <w:r w:rsidRPr="004C469E">
        <w:rPr>
          <w:rFonts w:ascii="Times New Roman" w:eastAsia="Georgia" w:hAnsi="Times New Roman" w:cs="Times New Roman"/>
          <w:sz w:val="28"/>
          <w:szCs w:val="28"/>
        </w:rPr>
        <w:t>Описание процесса производства продукции гражданами, отнесенными к категориям социально уязвимых.</w:t>
      </w:r>
    </w:p>
    <w:p w:rsidR="00D31678" w:rsidRPr="004C469E" w:rsidRDefault="00D31678" w:rsidP="004C469E">
      <w:pPr>
        <w:pStyle w:val="a6"/>
        <w:numPr>
          <w:ilvl w:val="0"/>
          <w:numId w:val="6"/>
        </w:numPr>
        <w:spacing w:after="0" w:line="240" w:lineRule="auto"/>
        <w:ind w:left="0" w:firstLine="709"/>
        <w:jc w:val="both"/>
        <w:rPr>
          <w:rFonts w:ascii="Times New Roman" w:eastAsia="Georgia" w:hAnsi="Times New Roman" w:cs="Times New Roman"/>
          <w:sz w:val="28"/>
          <w:szCs w:val="28"/>
        </w:rPr>
      </w:pPr>
      <w:r w:rsidRPr="004C469E">
        <w:rPr>
          <w:rFonts w:ascii="Times New Roman" w:eastAsia="Georgia" w:hAnsi="Times New Roman" w:cs="Times New Roman"/>
          <w:sz w:val="28"/>
          <w:szCs w:val="28"/>
        </w:rPr>
        <w:t>Краткое описание способа закупки продукции.</w:t>
      </w:r>
    </w:p>
    <w:p w:rsidR="00D31678" w:rsidRDefault="00D31678" w:rsidP="004C469E">
      <w:pPr>
        <w:spacing w:after="0" w:line="240" w:lineRule="auto"/>
        <w:ind w:firstLine="709"/>
        <w:jc w:val="both"/>
        <w:rPr>
          <w:rFonts w:ascii="Times New Roman" w:eastAsia="Georgia" w:hAnsi="Times New Roman" w:cs="Times New Roman"/>
          <w:i/>
          <w:sz w:val="28"/>
          <w:szCs w:val="28"/>
        </w:rPr>
      </w:pPr>
      <w:r w:rsidRPr="004C469E">
        <w:rPr>
          <w:rFonts w:ascii="Times New Roman" w:eastAsia="Georgia" w:hAnsi="Times New Roman" w:cs="Times New Roman"/>
          <w:i/>
          <w:sz w:val="28"/>
          <w:szCs w:val="28"/>
        </w:rPr>
        <w:t>Пример: обеспечение реализации продукции (работ, услуг), произведенной гражданами, отнесенными к категориям социально уязвимых – реализация сувенирной продукции, производимой матерями-одиночками и выпускниками детских домов. Продукция производится на дому вручную. Оплата осуществляется за единицу произведенной продукции по 100 рублей за штуку на основании договора гражданско-правового характера. Закупленная продукция реализуется через интернет-магазин.</w:t>
      </w:r>
    </w:p>
    <w:p w:rsidR="00C16D34" w:rsidRPr="004C469E" w:rsidRDefault="00C16D34" w:rsidP="004C469E">
      <w:pPr>
        <w:spacing w:after="0" w:line="240" w:lineRule="auto"/>
        <w:ind w:firstLine="709"/>
        <w:jc w:val="both"/>
        <w:rPr>
          <w:rFonts w:ascii="Times New Roman" w:eastAsia="Georgia" w:hAnsi="Times New Roman" w:cs="Times New Roman"/>
          <w:i/>
          <w:sz w:val="28"/>
          <w:szCs w:val="28"/>
        </w:rPr>
      </w:pPr>
    </w:p>
    <w:p w:rsidR="00D31678" w:rsidRPr="004C469E" w:rsidRDefault="00D31678" w:rsidP="00C16D34">
      <w:pPr>
        <w:numPr>
          <w:ilvl w:val="0"/>
          <w:numId w:val="1"/>
        </w:numPr>
        <w:tabs>
          <w:tab w:val="left" w:pos="709"/>
        </w:tabs>
        <w:spacing w:after="0" w:line="240" w:lineRule="auto"/>
        <w:ind w:firstLine="709"/>
        <w:jc w:val="both"/>
        <w:rPr>
          <w:rFonts w:ascii="Times New Roman" w:eastAsia="Georgia" w:hAnsi="Times New Roman" w:cs="Times New Roman"/>
          <w:sz w:val="28"/>
          <w:szCs w:val="28"/>
        </w:rPr>
      </w:pPr>
      <w:r w:rsidRPr="004C469E">
        <w:rPr>
          <w:rFonts w:ascii="Times New Roman" w:eastAsia="Georgia" w:hAnsi="Times New Roman" w:cs="Times New Roman"/>
          <w:sz w:val="28"/>
          <w:szCs w:val="28"/>
        </w:rPr>
        <w:t>3. В разделе «Социальная проблема (потребность потребителя), на решение которой направлена деятельность социального предприятия» приводится краткое</w:t>
      </w:r>
      <w:bookmarkStart w:id="4" w:name="page173"/>
      <w:bookmarkEnd w:id="4"/>
      <w:r w:rsidRPr="004C469E">
        <w:rPr>
          <w:rFonts w:ascii="Times New Roman" w:eastAsia="Georgia" w:hAnsi="Times New Roman" w:cs="Times New Roman"/>
          <w:sz w:val="28"/>
          <w:szCs w:val="28"/>
        </w:rPr>
        <w:t xml:space="preserve"> описание конкретной социальной проблемы, на решение которой направлена деятельность заявителя.</w:t>
      </w:r>
    </w:p>
    <w:p w:rsidR="00D31678" w:rsidRPr="004C469E" w:rsidRDefault="00D31678" w:rsidP="004C469E">
      <w:pPr>
        <w:spacing w:after="0" w:line="240" w:lineRule="auto"/>
        <w:ind w:firstLine="709"/>
        <w:jc w:val="both"/>
        <w:rPr>
          <w:rFonts w:ascii="Times New Roman" w:eastAsia="Times New Roman" w:hAnsi="Times New Roman" w:cs="Times New Roman"/>
          <w:sz w:val="28"/>
          <w:szCs w:val="28"/>
        </w:rPr>
      </w:pPr>
    </w:p>
    <w:p w:rsidR="00D31678" w:rsidRPr="004C469E" w:rsidRDefault="00D31678" w:rsidP="004C469E">
      <w:pPr>
        <w:spacing w:after="0" w:line="240" w:lineRule="auto"/>
        <w:ind w:firstLine="709"/>
        <w:jc w:val="both"/>
        <w:rPr>
          <w:rFonts w:ascii="Times New Roman" w:eastAsia="Georgia" w:hAnsi="Times New Roman" w:cs="Times New Roman"/>
          <w:i/>
          <w:sz w:val="28"/>
          <w:szCs w:val="28"/>
        </w:rPr>
      </w:pPr>
      <w:r w:rsidRPr="004C469E">
        <w:rPr>
          <w:rFonts w:ascii="Times New Roman" w:eastAsia="Georgia" w:hAnsi="Times New Roman" w:cs="Times New Roman"/>
          <w:i/>
          <w:sz w:val="28"/>
          <w:szCs w:val="28"/>
        </w:rPr>
        <w:t>Примеры: отсутствие регулярного источника дохода у инвалидов, выпускников детских домов, матерой-одиночек; невозможность трудоустройства из-за воспитания ребенка для одиноких матерей.</w:t>
      </w:r>
    </w:p>
    <w:p w:rsidR="00D31678" w:rsidRPr="004C469E" w:rsidRDefault="00D31678" w:rsidP="004C469E">
      <w:pPr>
        <w:pStyle w:val="a6"/>
        <w:numPr>
          <w:ilvl w:val="0"/>
          <w:numId w:val="7"/>
        </w:numPr>
        <w:tabs>
          <w:tab w:val="left" w:pos="994"/>
        </w:tabs>
        <w:spacing w:after="0" w:line="240" w:lineRule="auto"/>
        <w:ind w:left="0" w:firstLine="709"/>
        <w:jc w:val="both"/>
        <w:rPr>
          <w:rFonts w:ascii="Times New Roman" w:eastAsia="Georgia" w:hAnsi="Times New Roman" w:cs="Times New Roman"/>
          <w:sz w:val="28"/>
          <w:szCs w:val="28"/>
        </w:rPr>
      </w:pPr>
      <w:r w:rsidRPr="004C469E">
        <w:rPr>
          <w:rFonts w:ascii="Times New Roman" w:eastAsia="Georgia" w:hAnsi="Times New Roman" w:cs="Times New Roman"/>
          <w:sz w:val="28"/>
          <w:szCs w:val="28"/>
        </w:rPr>
        <w:t xml:space="preserve">В разделе «Целевая аудитория, на которую направлена деятельность социального предприятия» указываются конкретные категории граждан, </w:t>
      </w:r>
      <w:r w:rsidRPr="004C469E">
        <w:rPr>
          <w:rFonts w:ascii="Times New Roman" w:eastAsia="Georgia" w:hAnsi="Times New Roman" w:cs="Times New Roman"/>
          <w:sz w:val="28"/>
          <w:szCs w:val="28"/>
        </w:rPr>
        <w:lastRenderedPageBreak/>
        <w:t>отнесенных к категориям социально уязвимых, реализацию продукции (работ, услуг) которых он обеспечивает.</w:t>
      </w:r>
    </w:p>
    <w:p w:rsidR="00D31678" w:rsidRPr="004C469E" w:rsidRDefault="00D31678" w:rsidP="004C469E">
      <w:pPr>
        <w:spacing w:after="0" w:line="240" w:lineRule="auto"/>
        <w:ind w:firstLine="709"/>
        <w:jc w:val="both"/>
        <w:rPr>
          <w:rFonts w:ascii="Times New Roman" w:eastAsia="Georgia" w:hAnsi="Times New Roman" w:cs="Times New Roman"/>
          <w:sz w:val="28"/>
          <w:szCs w:val="28"/>
        </w:rPr>
      </w:pPr>
    </w:p>
    <w:p w:rsidR="00D31678" w:rsidRPr="004C469E" w:rsidRDefault="00D31678" w:rsidP="004C469E">
      <w:pPr>
        <w:pStyle w:val="a6"/>
        <w:numPr>
          <w:ilvl w:val="0"/>
          <w:numId w:val="7"/>
        </w:numPr>
        <w:tabs>
          <w:tab w:val="left" w:pos="994"/>
        </w:tabs>
        <w:spacing w:after="0" w:line="240" w:lineRule="auto"/>
        <w:ind w:left="0" w:firstLine="709"/>
        <w:jc w:val="both"/>
        <w:rPr>
          <w:rFonts w:ascii="Times New Roman" w:eastAsia="Georgia" w:hAnsi="Times New Roman" w:cs="Times New Roman"/>
          <w:sz w:val="28"/>
          <w:szCs w:val="28"/>
        </w:rPr>
      </w:pPr>
      <w:r w:rsidRPr="004C469E">
        <w:rPr>
          <w:rFonts w:ascii="Times New Roman" w:eastAsia="Georgia" w:hAnsi="Times New Roman" w:cs="Times New Roman"/>
          <w:sz w:val="28"/>
          <w:szCs w:val="28"/>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rsidR="00D31678" w:rsidRPr="004C469E" w:rsidRDefault="00D31678" w:rsidP="004C469E">
      <w:pPr>
        <w:spacing w:after="0" w:line="240" w:lineRule="auto"/>
        <w:ind w:firstLine="709"/>
        <w:jc w:val="both"/>
        <w:rPr>
          <w:rFonts w:ascii="Times New Roman" w:eastAsia="Times New Roman" w:hAnsi="Times New Roman" w:cs="Times New Roman"/>
          <w:sz w:val="28"/>
          <w:szCs w:val="28"/>
        </w:rPr>
      </w:pPr>
    </w:p>
    <w:p w:rsidR="00D31678" w:rsidRPr="004C469E" w:rsidRDefault="00D31678" w:rsidP="004C469E">
      <w:pPr>
        <w:spacing w:after="0" w:line="240" w:lineRule="auto"/>
        <w:ind w:firstLine="709"/>
        <w:jc w:val="both"/>
        <w:rPr>
          <w:rFonts w:ascii="Times New Roman" w:eastAsia="Georgia" w:hAnsi="Times New Roman" w:cs="Times New Roman"/>
          <w:i/>
          <w:sz w:val="28"/>
          <w:szCs w:val="28"/>
        </w:rPr>
      </w:pPr>
      <w:r w:rsidRPr="004C469E">
        <w:rPr>
          <w:rFonts w:ascii="Times New Roman" w:eastAsia="Georgia" w:hAnsi="Times New Roman" w:cs="Times New Roman"/>
          <w:i/>
          <w:sz w:val="28"/>
          <w:szCs w:val="28"/>
        </w:rPr>
        <w:t>Пример: создание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w:t>
      </w:r>
    </w:p>
    <w:p w:rsidR="00D31678" w:rsidRPr="004C469E" w:rsidRDefault="00D31678" w:rsidP="004C469E">
      <w:pPr>
        <w:numPr>
          <w:ilvl w:val="0"/>
          <w:numId w:val="7"/>
        </w:numPr>
        <w:tabs>
          <w:tab w:val="left" w:pos="994"/>
        </w:tabs>
        <w:spacing w:after="0" w:line="240" w:lineRule="auto"/>
        <w:ind w:left="0" w:firstLine="709"/>
        <w:jc w:val="both"/>
        <w:rPr>
          <w:rFonts w:ascii="Times New Roman" w:eastAsia="Georgia" w:hAnsi="Times New Roman" w:cs="Times New Roman"/>
          <w:sz w:val="28"/>
          <w:szCs w:val="28"/>
        </w:rPr>
      </w:pPr>
      <w:r w:rsidRPr="004C469E">
        <w:rPr>
          <w:rFonts w:ascii="Times New Roman" w:eastAsia="Georgia" w:hAnsi="Times New Roman" w:cs="Times New Roman"/>
          <w:sz w:val="28"/>
          <w:szCs w:val="28"/>
        </w:rPr>
        <w:t>В разделе «Продукция (товары, работы, услуги), предлагаемая потребителю социального предприятия (целевой аудитории, благополучателям)» необходимо указать продукцию (товары, работы, услуги), произведенную социально уязвимыми гражданами, реализацию которой обеспечивает заявитель.</w:t>
      </w:r>
    </w:p>
    <w:p w:rsidR="00D31678" w:rsidRPr="004C469E" w:rsidRDefault="00D31678" w:rsidP="004C469E">
      <w:pPr>
        <w:spacing w:after="0" w:line="240" w:lineRule="auto"/>
        <w:ind w:firstLine="709"/>
        <w:jc w:val="both"/>
        <w:rPr>
          <w:rFonts w:ascii="Times New Roman" w:eastAsia="Times New Roman" w:hAnsi="Times New Roman" w:cs="Times New Roman"/>
          <w:sz w:val="28"/>
          <w:szCs w:val="28"/>
        </w:rPr>
      </w:pPr>
    </w:p>
    <w:p w:rsidR="00D31678" w:rsidRDefault="00D31678" w:rsidP="004C469E">
      <w:pPr>
        <w:spacing w:after="0" w:line="240" w:lineRule="auto"/>
        <w:ind w:firstLine="709"/>
        <w:jc w:val="both"/>
        <w:rPr>
          <w:rFonts w:ascii="Times New Roman" w:eastAsia="Georgia" w:hAnsi="Times New Roman" w:cs="Times New Roman"/>
          <w:i/>
          <w:sz w:val="28"/>
          <w:szCs w:val="28"/>
        </w:rPr>
      </w:pPr>
      <w:r w:rsidRPr="004C469E">
        <w:rPr>
          <w:rFonts w:ascii="Times New Roman" w:eastAsia="Georgia" w:hAnsi="Times New Roman" w:cs="Times New Roman"/>
          <w:i/>
          <w:sz w:val="28"/>
          <w:szCs w:val="28"/>
        </w:rPr>
        <w:t>Примеры: плюшевые игрушки, ароматические свечи, композиции из искусственных цветов.</w:t>
      </w:r>
    </w:p>
    <w:p w:rsidR="0029368E" w:rsidRPr="004C469E" w:rsidRDefault="0029368E" w:rsidP="004C469E">
      <w:pPr>
        <w:spacing w:after="0" w:line="240" w:lineRule="auto"/>
        <w:ind w:firstLine="709"/>
        <w:jc w:val="both"/>
        <w:rPr>
          <w:rFonts w:ascii="Times New Roman" w:eastAsia="Georgia" w:hAnsi="Times New Roman" w:cs="Times New Roman"/>
          <w:i/>
          <w:sz w:val="28"/>
          <w:szCs w:val="28"/>
        </w:rPr>
      </w:pPr>
    </w:p>
    <w:p w:rsidR="00D31678" w:rsidRPr="0029368E" w:rsidRDefault="00D31678" w:rsidP="004C469E">
      <w:pPr>
        <w:spacing w:after="0" w:line="240" w:lineRule="auto"/>
        <w:ind w:firstLine="709"/>
        <w:jc w:val="both"/>
        <w:rPr>
          <w:rFonts w:ascii="Times New Roman" w:eastAsia="Georgia" w:hAnsi="Times New Roman" w:cs="Times New Roman"/>
          <w:b/>
          <w:color w:val="000000" w:themeColor="text1"/>
          <w:sz w:val="28"/>
          <w:szCs w:val="28"/>
        </w:rPr>
      </w:pPr>
      <w:r w:rsidRPr="0029368E">
        <w:rPr>
          <w:rFonts w:ascii="Times New Roman" w:eastAsia="Georgia" w:hAnsi="Times New Roman" w:cs="Times New Roman"/>
          <w:b/>
          <w:color w:val="000000" w:themeColor="text1"/>
          <w:sz w:val="28"/>
          <w:szCs w:val="28"/>
        </w:rPr>
        <w:t xml:space="preserve">Пример заполнения приложения № </w:t>
      </w:r>
      <w:r w:rsidR="00A375D1">
        <w:rPr>
          <w:rFonts w:ascii="Times New Roman" w:eastAsia="Georgia" w:hAnsi="Times New Roman" w:cs="Times New Roman"/>
          <w:b/>
          <w:color w:val="000000" w:themeColor="text1"/>
          <w:sz w:val="28"/>
          <w:szCs w:val="28"/>
        </w:rPr>
        <w:t>8</w:t>
      </w:r>
      <w:r w:rsidRPr="0029368E">
        <w:rPr>
          <w:rFonts w:ascii="Times New Roman" w:eastAsia="Georgia" w:hAnsi="Times New Roman" w:cs="Times New Roman"/>
          <w:b/>
          <w:color w:val="000000" w:themeColor="text1"/>
          <w:sz w:val="28"/>
          <w:szCs w:val="28"/>
        </w:rPr>
        <w:t>:</w:t>
      </w:r>
    </w:p>
    <w:p w:rsidR="0029368E" w:rsidRPr="004C469E" w:rsidRDefault="0029368E" w:rsidP="004C469E">
      <w:pPr>
        <w:spacing w:after="0" w:line="240" w:lineRule="auto"/>
        <w:ind w:firstLine="709"/>
        <w:jc w:val="both"/>
        <w:rPr>
          <w:rFonts w:ascii="Times New Roman" w:eastAsia="Georgia" w:hAnsi="Times New Roman" w:cs="Times New Roman"/>
          <w:b/>
          <w:color w:val="6D3300"/>
          <w:sz w:val="28"/>
          <w:szCs w:val="28"/>
        </w:rPr>
      </w:pPr>
    </w:p>
    <w:p w:rsidR="00D31678" w:rsidRPr="004C469E" w:rsidRDefault="00D31678" w:rsidP="004C469E">
      <w:pPr>
        <w:spacing w:after="0" w:line="240" w:lineRule="auto"/>
        <w:ind w:firstLine="709"/>
        <w:jc w:val="both"/>
        <w:rPr>
          <w:rFonts w:ascii="Times New Roman" w:eastAsia="Georgia" w:hAnsi="Times New Roman" w:cs="Times New Roman"/>
          <w:i/>
          <w:sz w:val="28"/>
          <w:szCs w:val="28"/>
        </w:rPr>
      </w:pPr>
      <w:r w:rsidRPr="004C469E">
        <w:rPr>
          <w:rFonts w:ascii="Times New Roman" w:eastAsia="Georgia" w:hAnsi="Times New Roman" w:cs="Times New Roman"/>
          <w:i/>
          <w:sz w:val="28"/>
          <w:szCs w:val="28"/>
        </w:rPr>
        <w:t>Заявитель-организация проводит курсы социальной реабилитации и адаптации людей с заболеваниями психоневрологического характера. На курсах люди с ментальными заболеваниями в том числе занимаются творчеством и изготовлением сувенирной продукции с авторскими рисунками (кружки, тарелки, изделия из керамики).</w:t>
      </w:r>
    </w:p>
    <w:p w:rsidR="00D31678" w:rsidRPr="004C469E" w:rsidRDefault="00D31678" w:rsidP="004C469E">
      <w:pPr>
        <w:spacing w:after="0" w:line="240" w:lineRule="auto"/>
        <w:ind w:firstLine="709"/>
        <w:jc w:val="both"/>
        <w:rPr>
          <w:rFonts w:ascii="Times New Roman" w:eastAsia="Georgia" w:hAnsi="Times New Roman" w:cs="Times New Roman"/>
          <w:i/>
          <w:sz w:val="28"/>
          <w:szCs w:val="28"/>
        </w:rPr>
      </w:pPr>
      <w:r w:rsidRPr="004C469E">
        <w:rPr>
          <w:rFonts w:ascii="Times New Roman" w:eastAsia="Georgia" w:hAnsi="Times New Roman" w:cs="Times New Roman"/>
          <w:i/>
          <w:sz w:val="28"/>
          <w:szCs w:val="28"/>
        </w:rPr>
        <w:t>Курсы проводятся в специально оборудованной мастерской заявителя. Заявитель обеспечивает участников всеми необходимыми материалами. Курс делится на 3 части: лекции, обучение техникам и изготовление сувенирной продукции по изученным техникам.</w:t>
      </w:r>
    </w:p>
    <w:p w:rsidR="00D31678" w:rsidRPr="004C469E" w:rsidRDefault="00D31678" w:rsidP="004C469E">
      <w:pPr>
        <w:spacing w:after="0" w:line="240" w:lineRule="auto"/>
        <w:ind w:firstLine="709"/>
        <w:jc w:val="both"/>
        <w:rPr>
          <w:rFonts w:ascii="Times New Roman" w:eastAsia="Georgia" w:hAnsi="Times New Roman" w:cs="Times New Roman"/>
          <w:i/>
          <w:sz w:val="28"/>
          <w:szCs w:val="28"/>
        </w:rPr>
      </w:pPr>
      <w:r w:rsidRPr="004C469E">
        <w:rPr>
          <w:rFonts w:ascii="Times New Roman" w:eastAsia="Georgia" w:hAnsi="Times New Roman" w:cs="Times New Roman"/>
          <w:i/>
          <w:sz w:val="28"/>
          <w:szCs w:val="28"/>
        </w:rPr>
        <w:t>Заявитель также организовал реализацию произведенной «особыми» художниками сувенирной продукции через свой интернет-магазин. Студенты, закончившие курсы, имеют возможность посещать мастерскую и заниматься творчеством самостоятельно.</w:t>
      </w:r>
    </w:p>
    <w:p w:rsidR="00D31678" w:rsidRPr="004C469E" w:rsidRDefault="00D31678" w:rsidP="004C469E">
      <w:pPr>
        <w:spacing w:after="0" w:line="240" w:lineRule="auto"/>
        <w:ind w:firstLine="709"/>
        <w:jc w:val="both"/>
        <w:rPr>
          <w:rFonts w:ascii="Times New Roman" w:eastAsia="Georgia" w:hAnsi="Times New Roman" w:cs="Times New Roman"/>
          <w:i/>
          <w:sz w:val="28"/>
          <w:szCs w:val="28"/>
        </w:rPr>
      </w:pPr>
      <w:r w:rsidRPr="004C469E">
        <w:rPr>
          <w:rFonts w:ascii="Times New Roman" w:eastAsia="Georgia" w:hAnsi="Times New Roman" w:cs="Times New Roman"/>
          <w:i/>
          <w:sz w:val="28"/>
          <w:szCs w:val="28"/>
        </w:rPr>
        <w:t>Основной доход заявителю приносит реализация продукции, произведенной «особыми» художниками.</w:t>
      </w:r>
    </w:p>
    <w:p w:rsidR="00D31678" w:rsidRDefault="00D31678" w:rsidP="00D31678">
      <w:pPr>
        <w:spacing w:line="122" w:lineRule="exact"/>
        <w:rPr>
          <w:rFonts w:ascii="Times New Roman" w:eastAsia="Times New Roman" w:hAnsi="Times New Roman"/>
        </w:rPr>
      </w:pPr>
    </w:p>
    <w:p w:rsidR="00D31678" w:rsidRDefault="00D31678" w:rsidP="00D31678">
      <w:pPr>
        <w:spacing w:line="0" w:lineRule="atLeast"/>
        <w:ind w:left="3280"/>
        <w:rPr>
          <w:rFonts w:ascii="Georgia" w:eastAsia="Georgia" w:hAnsi="Georgia"/>
          <w:b/>
          <w:sz w:val="24"/>
        </w:rPr>
      </w:pPr>
      <w:r>
        <w:rPr>
          <w:rFonts w:ascii="Georgia" w:eastAsia="Georgia" w:hAnsi="Georgia"/>
          <w:b/>
          <w:sz w:val="24"/>
        </w:rPr>
        <w:t>Отчет о социальном воздействии</w:t>
      </w:r>
    </w:p>
    <w:tbl>
      <w:tblPr>
        <w:tblStyle w:val="a7"/>
        <w:tblW w:w="10064" w:type="dxa"/>
        <w:tblInd w:w="250" w:type="dxa"/>
        <w:tblLook w:val="04A0" w:firstRow="1" w:lastRow="0" w:firstColumn="1" w:lastColumn="0" w:noHBand="0" w:noVBand="1"/>
      </w:tblPr>
      <w:tblGrid>
        <w:gridCol w:w="709"/>
        <w:gridCol w:w="3294"/>
        <w:gridCol w:w="6061"/>
      </w:tblGrid>
      <w:tr w:rsidR="00D31678" w:rsidRPr="00A61E05" w:rsidTr="00202846">
        <w:tc>
          <w:tcPr>
            <w:tcW w:w="709" w:type="dxa"/>
          </w:tcPr>
          <w:p w:rsidR="00D31678" w:rsidRPr="00A61E05" w:rsidRDefault="00D31678" w:rsidP="00202846">
            <w:pPr>
              <w:spacing w:line="0" w:lineRule="atLeast"/>
              <w:jc w:val="center"/>
              <w:rPr>
                <w:rFonts w:ascii="Times New Roman" w:eastAsia="Georgia" w:hAnsi="Times New Roman" w:cs="Times New Roman"/>
                <w:b/>
                <w:sz w:val="24"/>
                <w:szCs w:val="24"/>
              </w:rPr>
            </w:pPr>
            <w:r w:rsidRPr="00A61E05">
              <w:rPr>
                <w:rFonts w:ascii="Times New Roman" w:eastAsia="Georgia" w:hAnsi="Times New Roman" w:cs="Times New Roman"/>
                <w:b/>
                <w:sz w:val="24"/>
                <w:szCs w:val="24"/>
              </w:rPr>
              <w:t>№</w:t>
            </w:r>
          </w:p>
        </w:tc>
        <w:tc>
          <w:tcPr>
            <w:tcW w:w="3294" w:type="dxa"/>
          </w:tcPr>
          <w:p w:rsidR="00D31678" w:rsidRPr="00A61E05" w:rsidRDefault="00D31678" w:rsidP="00202846">
            <w:pPr>
              <w:spacing w:line="0" w:lineRule="atLeast"/>
              <w:jc w:val="center"/>
              <w:rPr>
                <w:rFonts w:ascii="Times New Roman" w:eastAsia="Georgia" w:hAnsi="Times New Roman" w:cs="Times New Roman"/>
                <w:b/>
                <w:sz w:val="24"/>
                <w:szCs w:val="24"/>
              </w:rPr>
            </w:pPr>
            <w:r w:rsidRPr="00A61E05">
              <w:rPr>
                <w:rFonts w:ascii="Times New Roman" w:eastAsia="Georgia" w:hAnsi="Times New Roman" w:cs="Times New Roman"/>
                <w:b/>
                <w:sz w:val="24"/>
                <w:szCs w:val="24"/>
              </w:rPr>
              <w:t>Раздел</w:t>
            </w:r>
          </w:p>
        </w:tc>
        <w:tc>
          <w:tcPr>
            <w:tcW w:w="6061" w:type="dxa"/>
          </w:tcPr>
          <w:p w:rsidR="00D31678" w:rsidRPr="00A61E05" w:rsidRDefault="00D31678" w:rsidP="00202846">
            <w:pPr>
              <w:spacing w:line="0" w:lineRule="atLeast"/>
              <w:jc w:val="center"/>
              <w:rPr>
                <w:rFonts w:ascii="Times New Roman" w:eastAsia="Georgia" w:hAnsi="Times New Roman" w:cs="Times New Roman"/>
                <w:b/>
                <w:sz w:val="24"/>
                <w:szCs w:val="24"/>
              </w:rPr>
            </w:pPr>
            <w:r w:rsidRPr="00A61E05">
              <w:rPr>
                <w:rFonts w:ascii="Times New Roman" w:eastAsia="Georgia" w:hAnsi="Times New Roman" w:cs="Times New Roman"/>
                <w:b/>
                <w:sz w:val="24"/>
                <w:szCs w:val="24"/>
              </w:rPr>
              <w:t>Описание</w:t>
            </w:r>
          </w:p>
        </w:tc>
      </w:tr>
      <w:tr w:rsidR="00D31678" w:rsidRPr="00A61E05" w:rsidTr="00202846">
        <w:tc>
          <w:tcPr>
            <w:tcW w:w="709" w:type="dxa"/>
          </w:tcPr>
          <w:p w:rsidR="00D31678" w:rsidRPr="00A61E05" w:rsidRDefault="00D31678" w:rsidP="00202846">
            <w:pPr>
              <w:pStyle w:val="a6"/>
              <w:numPr>
                <w:ilvl w:val="0"/>
                <w:numId w:val="2"/>
              </w:numPr>
              <w:spacing w:line="0" w:lineRule="atLeast"/>
              <w:rPr>
                <w:rFonts w:ascii="Times New Roman" w:eastAsia="Georgia" w:hAnsi="Times New Roman" w:cs="Times New Roman"/>
                <w:sz w:val="24"/>
                <w:szCs w:val="24"/>
              </w:rPr>
            </w:pPr>
          </w:p>
        </w:tc>
        <w:tc>
          <w:tcPr>
            <w:tcW w:w="3294" w:type="dxa"/>
          </w:tcPr>
          <w:p w:rsidR="00D31678" w:rsidRPr="00A61E05" w:rsidRDefault="00D31678" w:rsidP="00202846">
            <w:pPr>
              <w:spacing w:line="0" w:lineRule="atLeast"/>
              <w:rPr>
                <w:rFonts w:ascii="Times New Roman" w:eastAsia="Georgia" w:hAnsi="Times New Roman" w:cs="Times New Roman"/>
                <w:sz w:val="24"/>
                <w:szCs w:val="24"/>
              </w:rPr>
            </w:pPr>
            <w:r w:rsidRPr="00A61E05">
              <w:rPr>
                <w:rFonts w:ascii="Times New Roman" w:eastAsia="Georgia" w:hAnsi="Times New Roman" w:cs="Times New Roman"/>
                <w:sz w:val="24"/>
                <w:szCs w:val="24"/>
              </w:rPr>
              <w:t>Цель социального предприятия</w:t>
            </w:r>
          </w:p>
        </w:tc>
        <w:tc>
          <w:tcPr>
            <w:tcW w:w="6061" w:type="dxa"/>
          </w:tcPr>
          <w:p w:rsidR="00D31678" w:rsidRPr="00D31678" w:rsidRDefault="00D31678" w:rsidP="00D31678">
            <w:pPr>
              <w:autoSpaceDE w:val="0"/>
              <w:autoSpaceDN w:val="0"/>
              <w:adjustRightInd w:val="0"/>
              <w:rPr>
                <w:rFonts w:ascii="Times New Roman" w:eastAsia="Georgia,Italic" w:hAnsi="Times New Roman" w:cs="Times New Roman"/>
                <w:iCs/>
                <w:sz w:val="24"/>
                <w:szCs w:val="24"/>
              </w:rPr>
            </w:pPr>
            <w:r w:rsidRPr="00D31678">
              <w:rPr>
                <w:rFonts w:ascii="Times New Roman" w:eastAsia="Georgia,Italic" w:hAnsi="Times New Roman" w:cs="Times New Roman"/>
                <w:iCs/>
                <w:sz w:val="24"/>
                <w:szCs w:val="24"/>
              </w:rPr>
              <w:t>Обеспечение реализации продукции</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произведенной гражданами, отнесенными к</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категориям социально уязвимых – реализация</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сувенирной продукции, одежды, предметов</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искусства и др. товаров, произведенных</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инвалидам и лицам с ограниченными</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 xml:space="preserve">возможностями </w:t>
            </w:r>
            <w:r w:rsidRPr="00D31678">
              <w:rPr>
                <w:rFonts w:ascii="Times New Roman" w:eastAsia="Georgia,Italic" w:hAnsi="Times New Roman" w:cs="Times New Roman"/>
                <w:iCs/>
                <w:sz w:val="24"/>
                <w:szCs w:val="24"/>
              </w:rPr>
              <w:lastRenderedPageBreak/>
              <w:t>здоровья</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(психоневрологическими нарушениями)</w:t>
            </w:r>
          </w:p>
        </w:tc>
      </w:tr>
      <w:tr w:rsidR="00D31678" w:rsidRPr="00A61E05" w:rsidTr="00202846">
        <w:tc>
          <w:tcPr>
            <w:tcW w:w="709" w:type="dxa"/>
          </w:tcPr>
          <w:p w:rsidR="00D31678" w:rsidRPr="00A61E05" w:rsidRDefault="00D31678" w:rsidP="00202846">
            <w:pPr>
              <w:pStyle w:val="a6"/>
              <w:numPr>
                <w:ilvl w:val="0"/>
                <w:numId w:val="2"/>
              </w:numPr>
              <w:spacing w:line="0" w:lineRule="atLeast"/>
              <w:jc w:val="center"/>
              <w:rPr>
                <w:rFonts w:ascii="Times New Roman" w:eastAsia="Georgia" w:hAnsi="Times New Roman" w:cs="Times New Roman"/>
                <w:sz w:val="24"/>
                <w:szCs w:val="24"/>
              </w:rPr>
            </w:pPr>
          </w:p>
        </w:tc>
        <w:tc>
          <w:tcPr>
            <w:tcW w:w="3294" w:type="dxa"/>
          </w:tcPr>
          <w:p w:rsidR="00D31678" w:rsidRPr="00A61E05" w:rsidRDefault="00D31678" w:rsidP="00202846">
            <w:pPr>
              <w:spacing w:line="0" w:lineRule="atLeast"/>
              <w:rPr>
                <w:rFonts w:ascii="Times New Roman" w:eastAsia="Georgia" w:hAnsi="Times New Roman" w:cs="Times New Roman"/>
                <w:sz w:val="24"/>
                <w:szCs w:val="24"/>
              </w:rPr>
            </w:pPr>
            <w:r w:rsidRPr="00A61E05">
              <w:rPr>
                <w:rFonts w:ascii="Times New Roman" w:eastAsia="Georgia" w:hAnsi="Times New Roman" w:cs="Times New Roman"/>
                <w:sz w:val="24"/>
                <w:szCs w:val="24"/>
              </w:rPr>
              <w:t>Социальная проблема (потребность потребителя), на решение которой направлена деятельность социального предприятия</w:t>
            </w:r>
          </w:p>
        </w:tc>
        <w:tc>
          <w:tcPr>
            <w:tcW w:w="6061" w:type="dxa"/>
          </w:tcPr>
          <w:p w:rsidR="00D31678" w:rsidRPr="00D31678" w:rsidRDefault="00D31678" w:rsidP="00D31678">
            <w:pPr>
              <w:autoSpaceDE w:val="0"/>
              <w:autoSpaceDN w:val="0"/>
              <w:adjustRightInd w:val="0"/>
              <w:rPr>
                <w:rFonts w:ascii="Times New Roman" w:eastAsia="Georgia,Italic" w:hAnsi="Times New Roman" w:cs="Times New Roman"/>
                <w:iCs/>
                <w:sz w:val="24"/>
                <w:szCs w:val="24"/>
              </w:rPr>
            </w:pPr>
            <w:r w:rsidRPr="00D31678">
              <w:rPr>
                <w:rFonts w:ascii="Times New Roman" w:eastAsia="Georgia,Italic" w:hAnsi="Times New Roman" w:cs="Times New Roman"/>
                <w:iCs/>
                <w:sz w:val="24"/>
                <w:szCs w:val="24"/>
              </w:rPr>
              <w:t>Отсутствие возможности получить профессию</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а также регулярного источника дохода у</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инвалидов</w:t>
            </w:r>
          </w:p>
        </w:tc>
      </w:tr>
      <w:tr w:rsidR="00D31678" w:rsidRPr="00A61E05" w:rsidTr="00202846">
        <w:tc>
          <w:tcPr>
            <w:tcW w:w="709" w:type="dxa"/>
          </w:tcPr>
          <w:p w:rsidR="00D31678" w:rsidRPr="00A61E05" w:rsidRDefault="00D31678" w:rsidP="00202846">
            <w:pPr>
              <w:pStyle w:val="a6"/>
              <w:numPr>
                <w:ilvl w:val="0"/>
                <w:numId w:val="2"/>
              </w:numPr>
              <w:spacing w:line="0" w:lineRule="atLeast"/>
              <w:jc w:val="center"/>
              <w:rPr>
                <w:rFonts w:ascii="Times New Roman" w:eastAsia="Georgia" w:hAnsi="Times New Roman" w:cs="Times New Roman"/>
                <w:sz w:val="24"/>
                <w:szCs w:val="24"/>
              </w:rPr>
            </w:pPr>
          </w:p>
        </w:tc>
        <w:tc>
          <w:tcPr>
            <w:tcW w:w="3294" w:type="dxa"/>
          </w:tcPr>
          <w:p w:rsidR="00D31678" w:rsidRPr="00A61E05" w:rsidRDefault="00D31678" w:rsidP="00202846">
            <w:pPr>
              <w:spacing w:line="0" w:lineRule="atLeast"/>
              <w:rPr>
                <w:rFonts w:ascii="Times New Roman" w:eastAsia="Georgia" w:hAnsi="Times New Roman" w:cs="Times New Roman"/>
                <w:sz w:val="24"/>
                <w:szCs w:val="24"/>
              </w:rPr>
            </w:pPr>
            <w:r w:rsidRPr="00A61E05">
              <w:rPr>
                <w:rFonts w:ascii="Times New Roman" w:eastAsia="Georgia" w:hAnsi="Times New Roman" w:cs="Times New Roman"/>
                <w:sz w:val="24"/>
                <w:szCs w:val="24"/>
              </w:rPr>
              <w:t>Целевая аудитория, на которую направлена деятельность социального предприятия</w:t>
            </w:r>
          </w:p>
        </w:tc>
        <w:tc>
          <w:tcPr>
            <w:tcW w:w="6061" w:type="dxa"/>
          </w:tcPr>
          <w:p w:rsidR="00D31678" w:rsidRPr="00D31678" w:rsidRDefault="00D31678" w:rsidP="00D31678">
            <w:pPr>
              <w:autoSpaceDE w:val="0"/>
              <w:autoSpaceDN w:val="0"/>
              <w:adjustRightInd w:val="0"/>
              <w:rPr>
                <w:rFonts w:ascii="Times New Roman" w:eastAsia="Georgia,Italic" w:hAnsi="Times New Roman" w:cs="Times New Roman"/>
                <w:iCs/>
                <w:sz w:val="24"/>
                <w:szCs w:val="24"/>
              </w:rPr>
            </w:pPr>
            <w:r w:rsidRPr="00D31678">
              <w:rPr>
                <w:rFonts w:ascii="Times New Roman" w:eastAsia="Georgia,Italic" w:hAnsi="Times New Roman" w:cs="Times New Roman"/>
                <w:iCs/>
                <w:sz w:val="24"/>
                <w:szCs w:val="24"/>
              </w:rPr>
              <w:t>Инвалиды и лица с ограниченными</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возможностями здоровья</w:t>
            </w:r>
          </w:p>
        </w:tc>
      </w:tr>
      <w:tr w:rsidR="00D31678" w:rsidRPr="00A61E05" w:rsidTr="00202846">
        <w:tc>
          <w:tcPr>
            <w:tcW w:w="709" w:type="dxa"/>
          </w:tcPr>
          <w:p w:rsidR="00D31678" w:rsidRPr="00A61E05" w:rsidRDefault="00D31678" w:rsidP="00202846">
            <w:pPr>
              <w:pStyle w:val="a6"/>
              <w:numPr>
                <w:ilvl w:val="0"/>
                <w:numId w:val="2"/>
              </w:numPr>
              <w:spacing w:line="0" w:lineRule="atLeast"/>
              <w:jc w:val="center"/>
              <w:rPr>
                <w:rFonts w:ascii="Times New Roman" w:eastAsia="Georgia" w:hAnsi="Times New Roman" w:cs="Times New Roman"/>
                <w:sz w:val="24"/>
                <w:szCs w:val="24"/>
              </w:rPr>
            </w:pPr>
          </w:p>
        </w:tc>
        <w:tc>
          <w:tcPr>
            <w:tcW w:w="3294" w:type="dxa"/>
          </w:tcPr>
          <w:p w:rsidR="00D31678" w:rsidRPr="00A61E05" w:rsidRDefault="00D31678" w:rsidP="00202846">
            <w:pPr>
              <w:spacing w:line="0" w:lineRule="atLeast"/>
              <w:rPr>
                <w:rFonts w:ascii="Times New Roman" w:eastAsia="Georgia" w:hAnsi="Times New Roman" w:cs="Times New Roman"/>
                <w:sz w:val="24"/>
                <w:szCs w:val="24"/>
              </w:rPr>
            </w:pPr>
            <w:r w:rsidRPr="00A61E05">
              <w:rPr>
                <w:rFonts w:ascii="Times New Roman" w:eastAsia="Georgia" w:hAnsi="Times New Roman" w:cs="Times New Roman"/>
                <w:sz w:val="24"/>
                <w:szCs w:val="24"/>
              </w:rPr>
              <w:t>Способы решения социальной проблемы, которые осуществляет социальное предприятие</w:t>
            </w:r>
          </w:p>
        </w:tc>
        <w:tc>
          <w:tcPr>
            <w:tcW w:w="6061" w:type="dxa"/>
          </w:tcPr>
          <w:p w:rsidR="00D31678" w:rsidRPr="00D31678" w:rsidRDefault="00D31678" w:rsidP="00D31678">
            <w:pPr>
              <w:autoSpaceDE w:val="0"/>
              <w:autoSpaceDN w:val="0"/>
              <w:adjustRightInd w:val="0"/>
              <w:rPr>
                <w:rFonts w:ascii="Times New Roman" w:eastAsia="Georgia,Italic" w:hAnsi="Times New Roman" w:cs="Times New Roman"/>
                <w:iCs/>
                <w:sz w:val="24"/>
                <w:szCs w:val="24"/>
              </w:rPr>
            </w:pPr>
            <w:r w:rsidRPr="00D31678">
              <w:rPr>
                <w:rFonts w:ascii="Times New Roman" w:eastAsia="Georgia,Italic" w:hAnsi="Times New Roman" w:cs="Times New Roman"/>
                <w:iCs/>
                <w:sz w:val="24"/>
                <w:szCs w:val="24"/>
              </w:rPr>
              <w:t>Реализация через интернет-магазин изделий</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произведенных инвалидами и лицами с</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ограниченными возможностями здоровья</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создание специально-оборудованных мастерских</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где инвалиды и лица с ограниченными</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возможностями здоровья смогут реализовать</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свой творческий потенциал и создать изделие на</w:t>
            </w:r>
            <w:r>
              <w:rPr>
                <w:rFonts w:ascii="Times New Roman" w:eastAsia="Georgia,Italic" w:hAnsi="Times New Roman" w:cs="Times New Roman"/>
                <w:iCs/>
                <w:sz w:val="24"/>
                <w:szCs w:val="24"/>
              </w:rPr>
              <w:t xml:space="preserve"> </w:t>
            </w:r>
            <w:r w:rsidRPr="00D31678">
              <w:rPr>
                <w:rFonts w:ascii="Times New Roman" w:eastAsia="Georgia,Italic" w:hAnsi="Times New Roman" w:cs="Times New Roman"/>
                <w:iCs/>
                <w:sz w:val="24"/>
                <w:szCs w:val="24"/>
              </w:rPr>
              <w:t>продажу</w:t>
            </w:r>
          </w:p>
        </w:tc>
      </w:tr>
      <w:tr w:rsidR="00D31678" w:rsidRPr="00A61E05" w:rsidTr="00202846">
        <w:tc>
          <w:tcPr>
            <w:tcW w:w="709" w:type="dxa"/>
          </w:tcPr>
          <w:p w:rsidR="00D31678" w:rsidRPr="00A61E05" w:rsidRDefault="00D31678" w:rsidP="00202846">
            <w:pPr>
              <w:pStyle w:val="a6"/>
              <w:numPr>
                <w:ilvl w:val="0"/>
                <w:numId w:val="2"/>
              </w:numPr>
              <w:spacing w:line="0" w:lineRule="atLeast"/>
              <w:jc w:val="center"/>
              <w:rPr>
                <w:rFonts w:ascii="Times New Roman" w:eastAsia="Georgia" w:hAnsi="Times New Roman" w:cs="Times New Roman"/>
                <w:sz w:val="24"/>
                <w:szCs w:val="24"/>
              </w:rPr>
            </w:pPr>
          </w:p>
        </w:tc>
        <w:tc>
          <w:tcPr>
            <w:tcW w:w="3294" w:type="dxa"/>
          </w:tcPr>
          <w:p w:rsidR="00D31678" w:rsidRPr="00A61E05" w:rsidRDefault="00D31678" w:rsidP="00202846">
            <w:pPr>
              <w:spacing w:line="0" w:lineRule="atLeast"/>
              <w:rPr>
                <w:rFonts w:ascii="Times New Roman" w:eastAsia="Georgia" w:hAnsi="Times New Roman" w:cs="Times New Roman"/>
                <w:sz w:val="24"/>
                <w:szCs w:val="24"/>
              </w:rPr>
            </w:pPr>
            <w:r w:rsidRPr="00A61E05">
              <w:rPr>
                <w:rFonts w:ascii="Times New Roman" w:eastAsia="Georgia" w:hAnsi="Times New Roman" w:cs="Times New Roman"/>
                <w:sz w:val="24"/>
                <w:szCs w:val="24"/>
              </w:rPr>
              <w:t>Продукция (товары, работы, услуги), предлагаемая потребителю социального предприятия (целевой аудитории)</w:t>
            </w:r>
          </w:p>
        </w:tc>
        <w:tc>
          <w:tcPr>
            <w:tcW w:w="6061" w:type="dxa"/>
          </w:tcPr>
          <w:p w:rsidR="00D31678" w:rsidRPr="004C469E" w:rsidRDefault="004C469E" w:rsidP="004C469E">
            <w:pPr>
              <w:autoSpaceDE w:val="0"/>
              <w:autoSpaceDN w:val="0"/>
              <w:adjustRightInd w:val="0"/>
              <w:rPr>
                <w:rFonts w:ascii="Times New Roman" w:eastAsia="Georgia,Italic" w:hAnsi="Times New Roman" w:cs="Times New Roman"/>
                <w:iCs/>
                <w:sz w:val="24"/>
                <w:szCs w:val="24"/>
              </w:rPr>
            </w:pPr>
            <w:r>
              <w:rPr>
                <w:rFonts w:ascii="Times New Roman" w:eastAsia="Georgia,Italic" w:hAnsi="Times New Roman" w:cs="Times New Roman"/>
                <w:iCs/>
                <w:sz w:val="24"/>
                <w:szCs w:val="24"/>
              </w:rPr>
              <w:t>Сувениры</w:t>
            </w:r>
            <w:r w:rsidR="00D31678" w:rsidRPr="00D31678">
              <w:rPr>
                <w:rFonts w:ascii="Times New Roman" w:eastAsia="Georgia,Italic" w:hAnsi="Times New Roman" w:cs="Times New Roman"/>
                <w:iCs/>
                <w:sz w:val="24"/>
                <w:szCs w:val="24"/>
              </w:rPr>
              <w:t>, товары для дома, одежда, канцелярия,</w:t>
            </w:r>
            <w:r>
              <w:rPr>
                <w:rFonts w:ascii="Times New Roman" w:eastAsia="Georgia,Italic" w:hAnsi="Times New Roman" w:cs="Times New Roman"/>
                <w:iCs/>
                <w:sz w:val="24"/>
                <w:szCs w:val="24"/>
              </w:rPr>
              <w:t xml:space="preserve"> </w:t>
            </w:r>
            <w:r w:rsidR="00D31678" w:rsidRPr="00D31678">
              <w:rPr>
                <w:rFonts w:ascii="Times New Roman" w:eastAsia="Georgia,Italic" w:hAnsi="Times New Roman" w:cs="Times New Roman"/>
                <w:iCs/>
                <w:sz w:val="24"/>
                <w:szCs w:val="24"/>
              </w:rPr>
              <w:t>предметы искусства</w:t>
            </w:r>
          </w:p>
        </w:tc>
      </w:tr>
    </w:tbl>
    <w:p w:rsidR="00D31678" w:rsidRDefault="00D31678" w:rsidP="00D31678">
      <w:pPr>
        <w:spacing w:line="0" w:lineRule="atLeast"/>
        <w:rPr>
          <w:rFonts w:ascii="Georgia" w:eastAsia="Georgia" w:hAnsi="Georgia"/>
        </w:rPr>
      </w:pPr>
    </w:p>
    <w:p w:rsidR="004C469E" w:rsidRDefault="004C469E" w:rsidP="00C16D34">
      <w:pPr>
        <w:numPr>
          <w:ilvl w:val="0"/>
          <w:numId w:val="1"/>
        </w:numPr>
        <w:tabs>
          <w:tab w:val="left" w:pos="803"/>
        </w:tabs>
        <w:spacing w:after="0" w:line="240" w:lineRule="auto"/>
        <w:ind w:left="400" w:right="280" w:firstLine="112"/>
        <w:jc w:val="center"/>
        <w:rPr>
          <w:rFonts w:ascii="Times New Roman" w:eastAsia="Georgia" w:hAnsi="Times New Roman" w:cs="Times New Roman"/>
          <w:b/>
          <w:sz w:val="28"/>
          <w:szCs w:val="28"/>
        </w:rPr>
      </w:pPr>
      <w:r w:rsidRPr="004C469E">
        <w:rPr>
          <w:rFonts w:ascii="Times New Roman" w:eastAsia="Georgia" w:hAnsi="Times New Roman" w:cs="Times New Roman"/>
          <w:b/>
          <w:sz w:val="28"/>
          <w:szCs w:val="28"/>
        </w:rPr>
        <w:t>Инструкция по заполнению сведений о реализации товаров (работ, услуг), производимых гражданами, указанным в пункте 1 части 1 статьи</w:t>
      </w:r>
      <w:r>
        <w:rPr>
          <w:rFonts w:ascii="Times New Roman" w:eastAsia="Georgia" w:hAnsi="Times New Roman" w:cs="Times New Roman"/>
          <w:b/>
          <w:sz w:val="28"/>
          <w:szCs w:val="28"/>
        </w:rPr>
        <w:t xml:space="preserve"> </w:t>
      </w:r>
      <w:r w:rsidRPr="004C469E">
        <w:rPr>
          <w:rFonts w:ascii="Times New Roman" w:eastAsia="Georgia" w:hAnsi="Times New Roman" w:cs="Times New Roman"/>
          <w:b/>
          <w:sz w:val="28"/>
          <w:szCs w:val="28"/>
        </w:rPr>
        <w:t xml:space="preserve">24.1 Федерального закона (приложение № </w:t>
      </w:r>
      <w:r w:rsidR="00A375D1">
        <w:rPr>
          <w:rFonts w:ascii="Times New Roman" w:eastAsia="Georgia" w:hAnsi="Times New Roman" w:cs="Times New Roman"/>
          <w:b/>
          <w:sz w:val="28"/>
          <w:szCs w:val="28"/>
        </w:rPr>
        <w:t>4</w:t>
      </w:r>
      <w:r w:rsidRPr="004C469E">
        <w:rPr>
          <w:rFonts w:ascii="Times New Roman" w:eastAsia="Georgia" w:hAnsi="Times New Roman" w:cs="Times New Roman"/>
          <w:b/>
          <w:sz w:val="28"/>
          <w:szCs w:val="28"/>
        </w:rPr>
        <w:t>)</w:t>
      </w:r>
    </w:p>
    <w:p w:rsidR="004C469E" w:rsidRPr="004C469E" w:rsidRDefault="004C469E" w:rsidP="004C469E">
      <w:pPr>
        <w:numPr>
          <w:ilvl w:val="0"/>
          <w:numId w:val="1"/>
        </w:numPr>
        <w:tabs>
          <w:tab w:val="left" w:pos="803"/>
        </w:tabs>
        <w:spacing w:after="0" w:line="287" w:lineRule="auto"/>
        <w:ind w:left="400" w:right="280" w:firstLine="112"/>
        <w:jc w:val="center"/>
        <w:rPr>
          <w:rFonts w:ascii="Times New Roman" w:eastAsia="Georgia" w:hAnsi="Times New Roman" w:cs="Times New Roman"/>
          <w:b/>
          <w:sz w:val="28"/>
          <w:szCs w:val="28"/>
        </w:rPr>
      </w:pPr>
    </w:p>
    <w:p w:rsidR="004C469E" w:rsidRPr="00202846" w:rsidRDefault="004C469E" w:rsidP="00202846">
      <w:pPr>
        <w:numPr>
          <w:ilvl w:val="1"/>
          <w:numId w:val="1"/>
        </w:numPr>
        <w:tabs>
          <w:tab w:val="left" w:pos="709"/>
        </w:tabs>
        <w:spacing w:after="0" w:line="240" w:lineRule="auto"/>
        <w:ind w:firstLine="709"/>
        <w:jc w:val="both"/>
        <w:rPr>
          <w:rFonts w:ascii="Times New Roman" w:eastAsia="Georgia" w:hAnsi="Times New Roman" w:cs="Times New Roman"/>
          <w:color w:val="000000" w:themeColor="text1"/>
          <w:sz w:val="28"/>
          <w:szCs w:val="28"/>
        </w:rPr>
      </w:pPr>
      <w:r w:rsidRPr="00202846">
        <w:rPr>
          <w:rFonts w:ascii="Times New Roman" w:eastAsia="Georgia" w:hAnsi="Times New Roman" w:cs="Times New Roman"/>
          <w:color w:val="000000" w:themeColor="text1"/>
          <w:sz w:val="28"/>
          <w:szCs w:val="28"/>
        </w:rPr>
        <w:t xml:space="preserve">1. Заявитель заполняет приложение № </w:t>
      </w:r>
      <w:r w:rsidR="00A375D1">
        <w:rPr>
          <w:rFonts w:ascii="Times New Roman" w:eastAsia="Georgia" w:hAnsi="Times New Roman" w:cs="Times New Roman"/>
          <w:color w:val="000000" w:themeColor="text1"/>
          <w:sz w:val="28"/>
          <w:szCs w:val="28"/>
        </w:rPr>
        <w:t>4</w:t>
      </w:r>
      <w:r w:rsidRPr="00202846">
        <w:rPr>
          <w:rFonts w:ascii="Times New Roman" w:eastAsia="Georgia" w:hAnsi="Times New Roman" w:cs="Times New Roman"/>
          <w:color w:val="000000" w:themeColor="text1"/>
          <w:sz w:val="28"/>
          <w:szCs w:val="28"/>
        </w:rPr>
        <w:t xml:space="preserve"> в строках таблицы, соответствующих гражданам, отнесенным к категориям социально уязвимых, реализацию товаров (работ, услуг) которых обеспечивает заявитель.</w:t>
      </w:r>
    </w:p>
    <w:p w:rsidR="004C469E" w:rsidRPr="00202846" w:rsidRDefault="004C469E" w:rsidP="00202846">
      <w:pPr>
        <w:spacing w:after="0" w:line="240" w:lineRule="auto"/>
        <w:ind w:firstLine="709"/>
        <w:jc w:val="both"/>
        <w:rPr>
          <w:rFonts w:ascii="Times New Roman" w:eastAsia="Times New Roman" w:hAnsi="Times New Roman" w:cs="Times New Roman"/>
          <w:color w:val="000000" w:themeColor="text1"/>
          <w:sz w:val="28"/>
          <w:szCs w:val="28"/>
        </w:rPr>
      </w:pPr>
    </w:p>
    <w:p w:rsidR="004C469E" w:rsidRPr="00202846" w:rsidRDefault="004C469E" w:rsidP="00202846">
      <w:pPr>
        <w:numPr>
          <w:ilvl w:val="0"/>
          <w:numId w:val="1"/>
        </w:numPr>
        <w:tabs>
          <w:tab w:val="left" w:pos="709"/>
        </w:tabs>
        <w:spacing w:after="0" w:line="240" w:lineRule="auto"/>
        <w:ind w:firstLine="709"/>
        <w:jc w:val="both"/>
        <w:rPr>
          <w:rFonts w:ascii="Times New Roman" w:eastAsia="Georgia" w:hAnsi="Times New Roman" w:cs="Times New Roman"/>
          <w:color w:val="000000" w:themeColor="text1"/>
          <w:sz w:val="28"/>
          <w:szCs w:val="28"/>
        </w:rPr>
      </w:pPr>
      <w:r w:rsidRPr="00202846">
        <w:rPr>
          <w:rFonts w:ascii="Times New Roman" w:eastAsia="Georgia" w:hAnsi="Times New Roman" w:cs="Times New Roman"/>
          <w:color w:val="000000" w:themeColor="text1"/>
          <w:sz w:val="28"/>
          <w:szCs w:val="28"/>
        </w:rPr>
        <w:t xml:space="preserve">В целях заполнения приложения № </w:t>
      </w:r>
      <w:r w:rsidR="00A375D1">
        <w:rPr>
          <w:rFonts w:ascii="Times New Roman" w:eastAsia="Georgia" w:hAnsi="Times New Roman" w:cs="Times New Roman"/>
          <w:color w:val="000000" w:themeColor="text1"/>
          <w:sz w:val="28"/>
          <w:szCs w:val="28"/>
        </w:rPr>
        <w:t>4</w:t>
      </w:r>
      <w:r w:rsidRPr="00202846">
        <w:rPr>
          <w:rFonts w:ascii="Times New Roman" w:eastAsia="Georgia" w:hAnsi="Times New Roman" w:cs="Times New Roman"/>
          <w:color w:val="000000" w:themeColor="text1"/>
          <w:sz w:val="28"/>
          <w:szCs w:val="28"/>
        </w:rPr>
        <w:t xml:space="preserve"> (и приложения № </w:t>
      </w:r>
      <w:r w:rsidR="00A375D1">
        <w:rPr>
          <w:rFonts w:ascii="Times New Roman" w:eastAsia="Georgia" w:hAnsi="Times New Roman" w:cs="Times New Roman"/>
          <w:color w:val="000000" w:themeColor="text1"/>
          <w:sz w:val="28"/>
          <w:szCs w:val="28"/>
        </w:rPr>
        <w:t>5</w:t>
      </w:r>
      <w:r w:rsidRPr="00202846">
        <w:rPr>
          <w:rFonts w:ascii="Times New Roman" w:eastAsia="Georgia" w:hAnsi="Times New Roman" w:cs="Times New Roman"/>
          <w:color w:val="000000" w:themeColor="text1"/>
          <w:sz w:val="28"/>
          <w:szCs w:val="28"/>
        </w:rPr>
        <w:t>)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rsidR="004C469E" w:rsidRPr="00202846" w:rsidRDefault="004C469E" w:rsidP="00202846">
      <w:pPr>
        <w:numPr>
          <w:ilvl w:val="0"/>
          <w:numId w:val="1"/>
        </w:numPr>
        <w:tabs>
          <w:tab w:val="left" w:pos="1061"/>
        </w:tabs>
        <w:spacing w:after="0" w:line="240" w:lineRule="auto"/>
        <w:ind w:firstLine="709"/>
        <w:jc w:val="both"/>
        <w:rPr>
          <w:rFonts w:ascii="Times New Roman" w:eastAsia="Georgia" w:hAnsi="Times New Roman" w:cs="Times New Roman"/>
          <w:color w:val="000000" w:themeColor="text1"/>
          <w:sz w:val="28"/>
          <w:szCs w:val="28"/>
        </w:rPr>
      </w:pPr>
    </w:p>
    <w:p w:rsidR="004C469E" w:rsidRPr="00202846" w:rsidRDefault="004C469E" w:rsidP="00202846">
      <w:pPr>
        <w:numPr>
          <w:ilvl w:val="0"/>
          <w:numId w:val="1"/>
        </w:numPr>
        <w:tabs>
          <w:tab w:val="left" w:pos="709"/>
        </w:tabs>
        <w:spacing w:after="0" w:line="240" w:lineRule="auto"/>
        <w:ind w:firstLine="709"/>
        <w:jc w:val="both"/>
        <w:rPr>
          <w:rFonts w:ascii="Times New Roman" w:eastAsia="Georgia" w:hAnsi="Times New Roman" w:cs="Times New Roman"/>
          <w:color w:val="000000" w:themeColor="text1"/>
          <w:sz w:val="28"/>
          <w:szCs w:val="28"/>
        </w:rPr>
      </w:pPr>
      <w:bookmarkStart w:id="5" w:name="page175"/>
      <w:bookmarkEnd w:id="5"/>
      <w:r w:rsidRPr="00202846">
        <w:rPr>
          <w:rFonts w:ascii="Times New Roman" w:eastAsia="Georgia" w:hAnsi="Times New Roman" w:cs="Times New Roman"/>
          <w:color w:val="000000" w:themeColor="text1"/>
          <w:sz w:val="28"/>
          <w:szCs w:val="28"/>
        </w:rPr>
        <w:t>2. В поле «Наименование производимых товаров (работ, услуг)» указываются наименования товаров (работ, услуг), производимых гражданами, отнесенными к категориям социально уязвимых.</w:t>
      </w:r>
    </w:p>
    <w:p w:rsidR="004C469E" w:rsidRPr="00202846" w:rsidRDefault="004C469E" w:rsidP="00202846">
      <w:pPr>
        <w:spacing w:after="0" w:line="240" w:lineRule="auto"/>
        <w:ind w:firstLine="709"/>
        <w:jc w:val="both"/>
        <w:rPr>
          <w:rFonts w:ascii="Times New Roman" w:eastAsia="Georgia" w:hAnsi="Times New Roman" w:cs="Times New Roman"/>
          <w:color w:val="000000" w:themeColor="text1"/>
          <w:sz w:val="28"/>
          <w:szCs w:val="28"/>
        </w:rPr>
      </w:pPr>
    </w:p>
    <w:p w:rsidR="004C469E" w:rsidRPr="00202846" w:rsidRDefault="004C469E" w:rsidP="00202846">
      <w:pPr>
        <w:numPr>
          <w:ilvl w:val="0"/>
          <w:numId w:val="1"/>
        </w:numPr>
        <w:tabs>
          <w:tab w:val="left" w:pos="709"/>
        </w:tabs>
        <w:spacing w:after="0" w:line="240" w:lineRule="auto"/>
        <w:ind w:firstLine="709"/>
        <w:jc w:val="both"/>
        <w:rPr>
          <w:rFonts w:ascii="Times New Roman" w:eastAsia="Georgia" w:hAnsi="Times New Roman" w:cs="Times New Roman"/>
          <w:color w:val="000000" w:themeColor="text1"/>
          <w:sz w:val="28"/>
          <w:szCs w:val="28"/>
        </w:rPr>
      </w:pPr>
      <w:r w:rsidRPr="00202846">
        <w:rPr>
          <w:rFonts w:ascii="Times New Roman" w:eastAsia="Georgia" w:hAnsi="Times New Roman" w:cs="Times New Roman"/>
          <w:color w:val="000000" w:themeColor="text1"/>
          <w:sz w:val="28"/>
          <w:szCs w:val="28"/>
        </w:rPr>
        <w:t>3. Указываемые наименования должны формировать однозначное представление о производимых товарах (работах, услугах).</w:t>
      </w:r>
    </w:p>
    <w:p w:rsidR="004C469E" w:rsidRPr="00202846" w:rsidRDefault="004C469E" w:rsidP="00202846">
      <w:pPr>
        <w:spacing w:after="0" w:line="240" w:lineRule="auto"/>
        <w:ind w:firstLine="709"/>
        <w:jc w:val="both"/>
        <w:rPr>
          <w:rFonts w:ascii="Times New Roman" w:eastAsia="Times New Roman" w:hAnsi="Times New Roman" w:cs="Times New Roman"/>
          <w:color w:val="000000" w:themeColor="text1"/>
          <w:sz w:val="28"/>
          <w:szCs w:val="28"/>
        </w:rPr>
      </w:pPr>
    </w:p>
    <w:p w:rsidR="004C469E" w:rsidRDefault="004C469E" w:rsidP="00202846">
      <w:pPr>
        <w:spacing w:after="0" w:line="240" w:lineRule="auto"/>
        <w:ind w:firstLine="709"/>
        <w:jc w:val="both"/>
        <w:rPr>
          <w:rFonts w:ascii="Times New Roman" w:eastAsia="Georgia" w:hAnsi="Times New Roman" w:cs="Times New Roman"/>
          <w:color w:val="000000" w:themeColor="text1"/>
          <w:sz w:val="28"/>
          <w:szCs w:val="28"/>
        </w:rPr>
      </w:pPr>
      <w:r w:rsidRPr="00202846">
        <w:rPr>
          <w:rFonts w:ascii="Times New Roman" w:eastAsia="Georgia" w:hAnsi="Times New Roman" w:cs="Times New Roman"/>
          <w:color w:val="000000" w:themeColor="text1"/>
          <w:sz w:val="28"/>
          <w:szCs w:val="28"/>
        </w:rPr>
        <w:lastRenderedPageBreak/>
        <w:t xml:space="preserve">При заполнении приложения № </w:t>
      </w:r>
      <w:r w:rsidR="00A375D1">
        <w:rPr>
          <w:rFonts w:ascii="Times New Roman" w:eastAsia="Georgia" w:hAnsi="Times New Roman" w:cs="Times New Roman"/>
          <w:color w:val="000000" w:themeColor="text1"/>
          <w:sz w:val="28"/>
          <w:szCs w:val="28"/>
        </w:rPr>
        <w:t>4</w:t>
      </w:r>
      <w:r w:rsidRPr="00202846">
        <w:rPr>
          <w:rFonts w:ascii="Times New Roman" w:eastAsia="Georgia" w:hAnsi="Times New Roman" w:cs="Times New Roman"/>
          <w:color w:val="000000" w:themeColor="text1"/>
          <w:sz w:val="28"/>
          <w:szCs w:val="28"/>
        </w:rPr>
        <w:t xml:space="preserve"> допустимо перечисление видов товаров (работ, услуг), производимых гражданами, отнесенными к категориям социально уязвимых.</w:t>
      </w:r>
    </w:p>
    <w:p w:rsidR="00202846" w:rsidRPr="00202846" w:rsidRDefault="00202846" w:rsidP="00202846">
      <w:pPr>
        <w:spacing w:after="0" w:line="240" w:lineRule="auto"/>
        <w:ind w:firstLine="709"/>
        <w:jc w:val="both"/>
        <w:rPr>
          <w:rFonts w:ascii="Times New Roman" w:eastAsia="Georgia" w:hAnsi="Times New Roman" w:cs="Times New Roman"/>
          <w:color w:val="000000" w:themeColor="text1"/>
          <w:sz w:val="28"/>
          <w:szCs w:val="28"/>
        </w:rPr>
      </w:pPr>
    </w:p>
    <w:p w:rsidR="004C469E" w:rsidRPr="00202846" w:rsidRDefault="004C469E" w:rsidP="00202846">
      <w:pPr>
        <w:spacing w:after="0" w:line="240" w:lineRule="auto"/>
        <w:ind w:firstLine="709"/>
        <w:jc w:val="both"/>
        <w:rPr>
          <w:rFonts w:ascii="Times New Roman" w:eastAsia="Georgia" w:hAnsi="Times New Roman" w:cs="Times New Roman"/>
          <w:color w:val="000000" w:themeColor="text1"/>
          <w:sz w:val="28"/>
          <w:szCs w:val="28"/>
        </w:rPr>
      </w:pPr>
      <w:r w:rsidRPr="00202846">
        <w:rPr>
          <w:rFonts w:ascii="Times New Roman" w:eastAsia="Georgia" w:hAnsi="Times New Roman" w:cs="Times New Roman"/>
          <w:color w:val="000000" w:themeColor="text1"/>
          <w:sz w:val="28"/>
          <w:szCs w:val="28"/>
        </w:rPr>
        <w:t>Для каждой категории граждан необходимо перечислить все виды товаров (работ, услуг), которые они производят. Каждый отдельный вид товаров (работ, услуг) указывается с новой строки внутри ячейки, соответствующей категории производящих их граждан.</w:t>
      </w:r>
    </w:p>
    <w:p w:rsidR="004C469E" w:rsidRPr="00202846" w:rsidRDefault="004C469E" w:rsidP="00202846">
      <w:pPr>
        <w:spacing w:after="0" w:line="240" w:lineRule="auto"/>
        <w:ind w:firstLine="709"/>
        <w:jc w:val="both"/>
        <w:rPr>
          <w:rFonts w:ascii="Times New Roman" w:eastAsia="Georgia" w:hAnsi="Times New Roman" w:cs="Times New Roman"/>
          <w:i/>
          <w:color w:val="000000" w:themeColor="text1"/>
          <w:sz w:val="28"/>
          <w:szCs w:val="28"/>
        </w:rPr>
      </w:pPr>
      <w:r w:rsidRPr="00202846">
        <w:rPr>
          <w:rFonts w:ascii="Times New Roman" w:eastAsia="Georgia" w:hAnsi="Times New Roman" w:cs="Times New Roman"/>
          <w:i/>
          <w:color w:val="000000" w:themeColor="text1"/>
          <w:sz w:val="28"/>
          <w:szCs w:val="28"/>
        </w:rPr>
        <w:t>Например: заявитель осуществляет реализацию продукции, 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мыла ручной работы трех видов. В этом случае допустимо вместо перечисления всех реализуемых товаров указать «Сувенирная продукция» и «Косметическая продукция».</w:t>
      </w:r>
    </w:p>
    <w:p w:rsidR="004C469E" w:rsidRPr="00202846" w:rsidRDefault="004C469E" w:rsidP="00202846">
      <w:pPr>
        <w:numPr>
          <w:ilvl w:val="0"/>
          <w:numId w:val="1"/>
        </w:numPr>
        <w:tabs>
          <w:tab w:val="left" w:pos="709"/>
        </w:tabs>
        <w:spacing w:after="0" w:line="240" w:lineRule="auto"/>
        <w:ind w:firstLine="709"/>
        <w:jc w:val="both"/>
        <w:rPr>
          <w:rFonts w:ascii="Times New Roman" w:eastAsia="Georgia" w:hAnsi="Times New Roman" w:cs="Times New Roman"/>
          <w:color w:val="000000" w:themeColor="text1"/>
          <w:sz w:val="28"/>
          <w:szCs w:val="28"/>
        </w:rPr>
      </w:pPr>
      <w:r w:rsidRPr="00202846">
        <w:rPr>
          <w:rFonts w:ascii="Times New Roman" w:eastAsia="Georgia" w:hAnsi="Times New Roman" w:cs="Times New Roman"/>
          <w:color w:val="000000" w:themeColor="text1"/>
          <w:sz w:val="28"/>
          <w:szCs w:val="28"/>
        </w:rPr>
        <w:t>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w:t>
      </w:r>
    </w:p>
    <w:p w:rsidR="004C469E" w:rsidRPr="00202846" w:rsidRDefault="004C469E" w:rsidP="00202846">
      <w:pPr>
        <w:spacing w:after="0" w:line="240" w:lineRule="auto"/>
        <w:ind w:firstLine="709"/>
        <w:jc w:val="both"/>
        <w:rPr>
          <w:rFonts w:ascii="Times New Roman" w:eastAsia="Times New Roman" w:hAnsi="Times New Roman" w:cs="Times New Roman"/>
          <w:color w:val="000000" w:themeColor="text1"/>
          <w:sz w:val="28"/>
          <w:szCs w:val="28"/>
        </w:rPr>
      </w:pPr>
    </w:p>
    <w:p w:rsidR="004C469E" w:rsidRPr="00202846" w:rsidRDefault="004C469E" w:rsidP="00202846">
      <w:pPr>
        <w:numPr>
          <w:ilvl w:val="0"/>
          <w:numId w:val="1"/>
        </w:numPr>
        <w:tabs>
          <w:tab w:val="left" w:pos="709"/>
        </w:tabs>
        <w:spacing w:after="0" w:line="240" w:lineRule="auto"/>
        <w:ind w:firstLine="709"/>
        <w:jc w:val="both"/>
        <w:rPr>
          <w:rFonts w:ascii="Times New Roman" w:eastAsia="Georgia" w:hAnsi="Times New Roman" w:cs="Times New Roman"/>
          <w:color w:val="000000" w:themeColor="text1"/>
          <w:sz w:val="28"/>
          <w:szCs w:val="28"/>
        </w:rPr>
      </w:pPr>
      <w:r w:rsidRPr="00202846">
        <w:rPr>
          <w:rFonts w:ascii="Times New Roman" w:eastAsia="Georgia" w:hAnsi="Times New Roman" w:cs="Times New Roman"/>
          <w:color w:val="000000" w:themeColor="text1"/>
          <w:sz w:val="28"/>
          <w:szCs w:val="28"/>
        </w:rPr>
        <w:t>4. В поле «Количество заключенных договоров (с указанием предмета договоров)» указывается количество заключенных договоров, в соответствии с которыми были закуплены товары (работы, услуги) у граждан, отнесенных к категориям социально уязвимых, за предыдущий календарный год. Также при заполнении поля перечисляются предметы данных 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w:t>
      </w:r>
    </w:p>
    <w:p w:rsidR="004C469E" w:rsidRPr="00202846" w:rsidRDefault="004C469E" w:rsidP="00202846">
      <w:pPr>
        <w:spacing w:after="0" w:line="240" w:lineRule="auto"/>
        <w:ind w:firstLine="709"/>
        <w:jc w:val="both"/>
        <w:rPr>
          <w:rFonts w:ascii="Times New Roman" w:eastAsia="Georgia" w:hAnsi="Times New Roman" w:cs="Times New Roman"/>
          <w:color w:val="000000" w:themeColor="text1"/>
          <w:sz w:val="28"/>
          <w:szCs w:val="28"/>
        </w:rPr>
      </w:pPr>
    </w:p>
    <w:p w:rsidR="004C469E" w:rsidRPr="00202846" w:rsidRDefault="004C469E" w:rsidP="00202846">
      <w:pPr>
        <w:numPr>
          <w:ilvl w:val="0"/>
          <w:numId w:val="1"/>
        </w:numPr>
        <w:tabs>
          <w:tab w:val="left" w:pos="709"/>
        </w:tabs>
        <w:spacing w:after="0" w:line="240" w:lineRule="auto"/>
        <w:ind w:firstLine="709"/>
        <w:jc w:val="both"/>
        <w:rPr>
          <w:rFonts w:ascii="Times New Roman" w:eastAsia="Georgia" w:hAnsi="Times New Roman" w:cs="Times New Roman"/>
          <w:color w:val="000000" w:themeColor="text1"/>
          <w:sz w:val="28"/>
          <w:szCs w:val="28"/>
        </w:rPr>
      </w:pPr>
      <w:r w:rsidRPr="00202846">
        <w:rPr>
          <w:rFonts w:ascii="Times New Roman" w:eastAsia="Georgia" w:hAnsi="Times New Roman" w:cs="Times New Roman"/>
          <w:color w:val="000000" w:themeColor="text1"/>
          <w:sz w:val="28"/>
          <w:szCs w:val="28"/>
        </w:rPr>
        <w:t>5. В поле «Выручка от реализации за предшествующий календарный год (объем денежных средств по договорам), рублей»:</w:t>
      </w:r>
    </w:p>
    <w:p w:rsidR="004C469E" w:rsidRPr="00202846" w:rsidRDefault="004C469E" w:rsidP="00202846">
      <w:pPr>
        <w:spacing w:after="0" w:line="240" w:lineRule="auto"/>
        <w:ind w:firstLine="709"/>
        <w:jc w:val="both"/>
        <w:rPr>
          <w:rFonts w:ascii="Times New Roman" w:eastAsia="Times New Roman" w:hAnsi="Times New Roman" w:cs="Times New Roman"/>
          <w:color w:val="000000" w:themeColor="text1"/>
          <w:sz w:val="28"/>
          <w:szCs w:val="28"/>
        </w:rPr>
      </w:pPr>
    </w:p>
    <w:p w:rsidR="004C469E" w:rsidRPr="00202846" w:rsidRDefault="004C469E" w:rsidP="00202846">
      <w:pPr>
        <w:spacing w:after="0" w:line="240" w:lineRule="auto"/>
        <w:ind w:firstLine="709"/>
        <w:jc w:val="both"/>
        <w:rPr>
          <w:rFonts w:ascii="Times New Roman" w:eastAsia="Georgia" w:hAnsi="Times New Roman" w:cs="Times New Roman"/>
          <w:color w:val="000000" w:themeColor="text1"/>
          <w:sz w:val="28"/>
          <w:szCs w:val="28"/>
        </w:rPr>
      </w:pPr>
      <w:r w:rsidRPr="00202846">
        <w:rPr>
          <w:rFonts w:ascii="Times New Roman" w:eastAsia="Georgia" w:hAnsi="Times New Roman" w:cs="Times New Roman"/>
          <w:color w:val="000000" w:themeColor="text1"/>
          <w:sz w:val="28"/>
          <w:szCs w:val="28"/>
        </w:rPr>
        <w:t>5.1. Заявитель - юридическое лицо указывает сумму всей признанной</w:t>
      </w:r>
      <w:r w:rsidRPr="00202846">
        <w:rPr>
          <w:rStyle w:val="a5"/>
          <w:rFonts w:ascii="Times New Roman" w:eastAsia="Georgia" w:hAnsi="Times New Roman" w:cs="Times New Roman"/>
          <w:color w:val="000000" w:themeColor="text1"/>
          <w:sz w:val="28"/>
          <w:szCs w:val="28"/>
        </w:rPr>
        <w:footnoteReference w:id="2"/>
      </w:r>
      <w:r w:rsidRPr="00202846">
        <w:rPr>
          <w:rFonts w:ascii="Times New Roman" w:eastAsia="Georgia" w:hAnsi="Times New Roman" w:cs="Times New Roman"/>
          <w:color w:val="000000" w:themeColor="text1"/>
          <w:sz w:val="28"/>
          <w:szCs w:val="28"/>
        </w:rPr>
        <w:t xml:space="preserve"> за предыдущий календарный год выручки от реализации товаров (работ, услуг), закупленных у граждан, отнесенных к категориям социально уязвимых.</w:t>
      </w:r>
    </w:p>
    <w:p w:rsidR="004C469E" w:rsidRPr="00202846" w:rsidRDefault="004C469E" w:rsidP="00202846">
      <w:pPr>
        <w:spacing w:after="0" w:line="240" w:lineRule="auto"/>
        <w:ind w:firstLine="709"/>
        <w:jc w:val="both"/>
        <w:rPr>
          <w:rFonts w:ascii="Times New Roman" w:eastAsia="Georgia" w:hAnsi="Times New Roman" w:cs="Times New Roman"/>
          <w:color w:val="000000" w:themeColor="text1"/>
          <w:sz w:val="28"/>
          <w:szCs w:val="28"/>
        </w:rPr>
      </w:pPr>
      <w:bookmarkStart w:id="6" w:name="page176"/>
      <w:bookmarkEnd w:id="6"/>
      <w:r w:rsidRPr="00202846">
        <w:rPr>
          <w:rFonts w:ascii="Times New Roman" w:eastAsia="Georgia" w:hAnsi="Times New Roman" w:cs="Times New Roman"/>
          <w:color w:val="000000" w:themeColor="text1"/>
          <w:sz w:val="28"/>
          <w:szCs w:val="28"/>
        </w:rPr>
        <w:lastRenderedPageBreak/>
        <w:t>Заявитель - юридическое лицо может заполнить данное поле на основании данных бухгалтерского учета.</w:t>
      </w:r>
    </w:p>
    <w:p w:rsidR="004C469E" w:rsidRDefault="004C469E" w:rsidP="00202846">
      <w:pPr>
        <w:spacing w:after="0" w:line="240" w:lineRule="auto"/>
        <w:ind w:firstLine="709"/>
        <w:jc w:val="both"/>
        <w:rPr>
          <w:rFonts w:ascii="Times New Roman" w:eastAsia="Georgia" w:hAnsi="Times New Roman" w:cs="Times New Roman"/>
          <w:i/>
          <w:color w:val="000000" w:themeColor="text1"/>
          <w:sz w:val="28"/>
          <w:szCs w:val="28"/>
        </w:rPr>
      </w:pPr>
      <w:r w:rsidRPr="00202846">
        <w:rPr>
          <w:rFonts w:ascii="Times New Roman" w:eastAsia="Georgia" w:hAnsi="Times New Roman" w:cs="Times New Roman"/>
          <w:i/>
          <w:color w:val="000000" w:themeColor="text1"/>
          <w:sz w:val="28"/>
          <w:szCs w:val="28"/>
        </w:rPr>
        <w:t>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w:t>
      </w:r>
    </w:p>
    <w:p w:rsidR="00202846" w:rsidRPr="00202846" w:rsidRDefault="00202846" w:rsidP="00202846">
      <w:pPr>
        <w:spacing w:after="0" w:line="240" w:lineRule="auto"/>
        <w:ind w:firstLine="709"/>
        <w:jc w:val="both"/>
        <w:rPr>
          <w:rFonts w:ascii="Times New Roman" w:eastAsia="Georgia" w:hAnsi="Times New Roman" w:cs="Times New Roman"/>
          <w:i/>
          <w:color w:val="000000" w:themeColor="text1"/>
          <w:sz w:val="28"/>
          <w:szCs w:val="28"/>
        </w:rPr>
      </w:pPr>
    </w:p>
    <w:p w:rsidR="004C469E" w:rsidRDefault="004C469E" w:rsidP="00202846">
      <w:pPr>
        <w:pStyle w:val="a6"/>
        <w:numPr>
          <w:ilvl w:val="1"/>
          <w:numId w:val="2"/>
        </w:numPr>
        <w:spacing w:after="0" w:line="240" w:lineRule="auto"/>
        <w:ind w:left="0" w:firstLine="709"/>
        <w:jc w:val="both"/>
        <w:rPr>
          <w:rFonts w:ascii="Times New Roman" w:eastAsia="Georgia" w:hAnsi="Times New Roman" w:cs="Times New Roman"/>
          <w:color w:val="000000" w:themeColor="text1"/>
          <w:sz w:val="28"/>
          <w:szCs w:val="28"/>
        </w:rPr>
      </w:pPr>
      <w:r w:rsidRPr="00202846">
        <w:rPr>
          <w:rFonts w:ascii="Times New Roman" w:eastAsia="Georgia" w:hAnsi="Times New Roman" w:cs="Times New Roman"/>
          <w:color w:val="000000" w:themeColor="text1"/>
          <w:sz w:val="28"/>
          <w:szCs w:val="28"/>
        </w:rPr>
        <w:t>Заявитель-индивидуальный предприниматель указывает сумму всех денежных средств, поступивших от реализации товаров (работ, услуг), закупленных у граждан, отнесенных к категориям социально уязвимых, за предыдущий календарный год, в соответствии со следующим подходом:</w:t>
      </w:r>
    </w:p>
    <w:p w:rsidR="00202846" w:rsidRDefault="00202846" w:rsidP="00202846">
      <w:pPr>
        <w:pStyle w:val="a6"/>
        <w:spacing w:after="0" w:line="240" w:lineRule="auto"/>
        <w:ind w:left="709"/>
        <w:jc w:val="both"/>
        <w:rPr>
          <w:rFonts w:ascii="Times New Roman" w:eastAsia="Georgia" w:hAnsi="Times New Roman" w:cs="Times New Roman"/>
          <w:color w:val="000000" w:themeColor="text1"/>
          <w:sz w:val="28"/>
          <w:szCs w:val="28"/>
        </w:rPr>
      </w:pPr>
    </w:p>
    <w:tbl>
      <w:tblPr>
        <w:tblStyle w:val="a7"/>
        <w:tblW w:w="10206" w:type="dxa"/>
        <w:tblInd w:w="108" w:type="dxa"/>
        <w:tblLayout w:type="fixed"/>
        <w:tblLook w:val="04A0" w:firstRow="1" w:lastRow="0" w:firstColumn="1" w:lastColumn="0" w:noHBand="0" w:noVBand="1"/>
      </w:tblPr>
      <w:tblGrid>
        <w:gridCol w:w="674"/>
        <w:gridCol w:w="1736"/>
        <w:gridCol w:w="1985"/>
        <w:gridCol w:w="2409"/>
        <w:gridCol w:w="3402"/>
      </w:tblGrid>
      <w:tr w:rsidR="00202846" w:rsidRPr="00020349" w:rsidTr="002A019C">
        <w:tc>
          <w:tcPr>
            <w:tcW w:w="674" w:type="dxa"/>
          </w:tcPr>
          <w:p w:rsidR="00202846" w:rsidRPr="00020349" w:rsidRDefault="00202846" w:rsidP="00020349">
            <w:pPr>
              <w:pStyle w:val="a6"/>
              <w:ind w:left="0"/>
              <w:jc w:val="center"/>
              <w:rPr>
                <w:rFonts w:ascii="Times New Roman" w:eastAsia="Georgia" w:hAnsi="Times New Roman" w:cs="Times New Roman"/>
                <w:b/>
                <w:color w:val="000000" w:themeColor="text1"/>
                <w:sz w:val="24"/>
                <w:szCs w:val="24"/>
              </w:rPr>
            </w:pPr>
            <w:r w:rsidRPr="00020349">
              <w:rPr>
                <w:rFonts w:ascii="Times New Roman" w:eastAsia="Georgia" w:hAnsi="Times New Roman" w:cs="Times New Roman"/>
                <w:b/>
                <w:color w:val="000000" w:themeColor="text1"/>
                <w:sz w:val="24"/>
                <w:szCs w:val="24"/>
              </w:rPr>
              <w:t>№ п/п</w:t>
            </w:r>
          </w:p>
        </w:tc>
        <w:tc>
          <w:tcPr>
            <w:tcW w:w="1736" w:type="dxa"/>
          </w:tcPr>
          <w:p w:rsidR="00202846" w:rsidRPr="00020349" w:rsidRDefault="00202846" w:rsidP="00020349">
            <w:pPr>
              <w:pStyle w:val="a6"/>
              <w:ind w:left="0"/>
              <w:jc w:val="center"/>
              <w:rPr>
                <w:rFonts w:ascii="Times New Roman" w:eastAsia="Georgia" w:hAnsi="Times New Roman" w:cs="Times New Roman"/>
                <w:b/>
                <w:color w:val="000000" w:themeColor="text1"/>
                <w:sz w:val="24"/>
                <w:szCs w:val="24"/>
              </w:rPr>
            </w:pPr>
            <w:r w:rsidRPr="00020349">
              <w:rPr>
                <w:rFonts w:ascii="Times New Roman" w:eastAsia="Georgia" w:hAnsi="Times New Roman" w:cs="Times New Roman"/>
                <w:b/>
                <w:color w:val="000000" w:themeColor="text1"/>
                <w:sz w:val="24"/>
                <w:szCs w:val="24"/>
              </w:rPr>
              <w:t>Система налогообложения</w:t>
            </w:r>
          </w:p>
        </w:tc>
        <w:tc>
          <w:tcPr>
            <w:tcW w:w="1985" w:type="dxa"/>
          </w:tcPr>
          <w:p w:rsidR="00202846" w:rsidRPr="00020349" w:rsidRDefault="00202846" w:rsidP="00020349">
            <w:pPr>
              <w:pStyle w:val="a6"/>
              <w:ind w:left="0"/>
              <w:jc w:val="center"/>
              <w:rPr>
                <w:rFonts w:ascii="Times New Roman" w:eastAsia="Georgia" w:hAnsi="Times New Roman" w:cs="Times New Roman"/>
                <w:b/>
                <w:color w:val="000000" w:themeColor="text1"/>
                <w:sz w:val="24"/>
                <w:szCs w:val="24"/>
              </w:rPr>
            </w:pPr>
            <w:r w:rsidRPr="00020349">
              <w:rPr>
                <w:rFonts w:ascii="Times New Roman" w:eastAsia="Georgia" w:hAnsi="Times New Roman" w:cs="Times New Roman"/>
                <w:b/>
                <w:color w:val="000000" w:themeColor="text1"/>
                <w:sz w:val="24"/>
                <w:szCs w:val="24"/>
              </w:rPr>
              <w:t>Источник данных для заполнения приложения</w:t>
            </w:r>
          </w:p>
        </w:tc>
        <w:tc>
          <w:tcPr>
            <w:tcW w:w="2409" w:type="dxa"/>
          </w:tcPr>
          <w:p w:rsidR="00202846" w:rsidRPr="00020349" w:rsidRDefault="00202846" w:rsidP="00020349">
            <w:pPr>
              <w:pStyle w:val="a6"/>
              <w:ind w:left="0"/>
              <w:jc w:val="center"/>
              <w:rPr>
                <w:rFonts w:ascii="Times New Roman" w:eastAsia="Georgia" w:hAnsi="Times New Roman" w:cs="Times New Roman"/>
                <w:b/>
                <w:color w:val="000000" w:themeColor="text1"/>
                <w:sz w:val="24"/>
                <w:szCs w:val="24"/>
              </w:rPr>
            </w:pPr>
            <w:r w:rsidRPr="00020349">
              <w:rPr>
                <w:rFonts w:ascii="Times New Roman" w:eastAsia="Georgia" w:hAnsi="Times New Roman" w:cs="Times New Roman"/>
                <w:b/>
                <w:color w:val="000000" w:themeColor="text1"/>
                <w:sz w:val="24"/>
                <w:szCs w:val="24"/>
              </w:rPr>
              <w:t>Подход к определению показателя</w:t>
            </w:r>
          </w:p>
        </w:tc>
        <w:tc>
          <w:tcPr>
            <w:tcW w:w="3402" w:type="dxa"/>
          </w:tcPr>
          <w:p w:rsidR="00202846" w:rsidRPr="00020349" w:rsidRDefault="00202846" w:rsidP="00020349">
            <w:pPr>
              <w:pStyle w:val="a6"/>
              <w:ind w:left="0"/>
              <w:jc w:val="center"/>
              <w:rPr>
                <w:rFonts w:ascii="Times New Roman" w:eastAsia="Georgia" w:hAnsi="Times New Roman" w:cs="Times New Roman"/>
                <w:b/>
                <w:color w:val="000000" w:themeColor="text1"/>
                <w:sz w:val="24"/>
                <w:szCs w:val="24"/>
              </w:rPr>
            </w:pPr>
            <w:r w:rsidRPr="00020349">
              <w:rPr>
                <w:rFonts w:ascii="Times New Roman" w:eastAsia="Georgia" w:hAnsi="Times New Roman" w:cs="Times New Roman"/>
                <w:b/>
                <w:color w:val="000000" w:themeColor="text1"/>
                <w:sz w:val="24"/>
                <w:szCs w:val="24"/>
              </w:rPr>
              <w:t>Дополнительные рекомендации</w:t>
            </w:r>
          </w:p>
        </w:tc>
      </w:tr>
      <w:tr w:rsidR="00202846" w:rsidRPr="00020349" w:rsidTr="002A019C">
        <w:tc>
          <w:tcPr>
            <w:tcW w:w="674" w:type="dxa"/>
          </w:tcPr>
          <w:p w:rsidR="00202846" w:rsidRPr="00020349" w:rsidRDefault="00202846" w:rsidP="00020349">
            <w:pPr>
              <w:pStyle w:val="a6"/>
              <w:ind w:left="0"/>
              <w:jc w:val="center"/>
              <w:rPr>
                <w:rFonts w:ascii="Times New Roman" w:eastAsia="Georgia" w:hAnsi="Times New Roman" w:cs="Times New Roman"/>
                <w:color w:val="000000" w:themeColor="text1"/>
                <w:sz w:val="24"/>
                <w:szCs w:val="24"/>
              </w:rPr>
            </w:pPr>
            <w:r w:rsidRPr="00020349">
              <w:rPr>
                <w:rFonts w:ascii="Times New Roman" w:eastAsia="Georgia" w:hAnsi="Times New Roman" w:cs="Times New Roman"/>
                <w:color w:val="000000" w:themeColor="text1"/>
                <w:sz w:val="24"/>
                <w:szCs w:val="24"/>
              </w:rPr>
              <w:t>1.</w:t>
            </w:r>
          </w:p>
        </w:tc>
        <w:tc>
          <w:tcPr>
            <w:tcW w:w="1736" w:type="dxa"/>
          </w:tcPr>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eastAsia="Georgia" w:hAnsi="Times New Roman" w:cs="Times New Roman"/>
                <w:color w:val="000000" w:themeColor="text1"/>
                <w:sz w:val="24"/>
                <w:szCs w:val="24"/>
              </w:rPr>
              <w:t>Общая система налогообложения</w:t>
            </w:r>
          </w:p>
        </w:tc>
        <w:tc>
          <w:tcPr>
            <w:tcW w:w="1985" w:type="dxa"/>
          </w:tcPr>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Раздел I Книги учета</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доходов и расходов 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хозяйственных операций</w:t>
            </w:r>
          </w:p>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t>ИП</w:t>
            </w:r>
            <w:r w:rsidRPr="00020349">
              <w:rPr>
                <w:rStyle w:val="a5"/>
                <w:rFonts w:ascii="Times New Roman" w:hAnsi="Times New Roman" w:cs="Times New Roman"/>
                <w:sz w:val="24"/>
                <w:szCs w:val="24"/>
              </w:rPr>
              <w:footnoteReference w:id="3"/>
            </w:r>
          </w:p>
        </w:tc>
        <w:tc>
          <w:tcPr>
            <w:tcW w:w="2409" w:type="dxa"/>
          </w:tcPr>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Суммарная выручка по</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хозяйственным</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операциям,</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предусматривающим</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реализацию товаров</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(работ, услуг),</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произведенных</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гражданами,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отнесенными к</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категориям социально</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уязвимых, по данным из</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графы «Сумма дохода» в</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таблице 1-6А (1-6Б в</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случае если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индивидуальный</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предприниматель</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осуществляет</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деятельность по</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операциям, не</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облагаемым НДС) за предыдущий</w:t>
            </w:r>
          </w:p>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t>календарный год.</w:t>
            </w:r>
          </w:p>
        </w:tc>
        <w:tc>
          <w:tcPr>
            <w:tcW w:w="3402" w:type="dxa"/>
          </w:tcPr>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При определении</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операций, которые</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следует учитывать при</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расчете суммарной</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выручки, необходимо</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исходить из сути</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описания хозяйственной</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операции.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При ведении учета</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рекомендуется отдельно</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отмечать операции,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предусматривающие</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реализацию товаров</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(работ, услуг),</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произведенных</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гражданами,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отнесенными к</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категориям социально</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уязвимых, а также</w:t>
            </w:r>
          </w:p>
          <w:p w:rsidR="00202846" w:rsidRPr="00020349" w:rsidRDefault="00020349" w:rsidP="002028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операции, </w:t>
            </w:r>
            <w:r w:rsidR="00202846" w:rsidRPr="00020349">
              <w:rPr>
                <w:rFonts w:ascii="Times New Roman" w:hAnsi="Times New Roman" w:cs="Times New Roman"/>
                <w:sz w:val="24"/>
                <w:szCs w:val="24"/>
              </w:rPr>
              <w:t>предусматривающие</w:t>
            </w:r>
            <w:r>
              <w:rPr>
                <w:rFonts w:ascii="Times New Roman" w:hAnsi="Times New Roman" w:cs="Times New Roman"/>
                <w:sz w:val="24"/>
                <w:szCs w:val="24"/>
              </w:rPr>
              <w:t xml:space="preserve"> </w:t>
            </w:r>
            <w:r w:rsidR="00202846" w:rsidRPr="00020349">
              <w:rPr>
                <w:rFonts w:ascii="Times New Roman" w:hAnsi="Times New Roman" w:cs="Times New Roman"/>
                <w:sz w:val="24"/>
                <w:szCs w:val="24"/>
              </w:rPr>
              <w:t>закупку товаров (работ,</w:t>
            </w:r>
            <w:r>
              <w:rPr>
                <w:rFonts w:ascii="Times New Roman" w:hAnsi="Times New Roman" w:cs="Times New Roman"/>
                <w:sz w:val="24"/>
                <w:szCs w:val="24"/>
              </w:rPr>
              <w:t xml:space="preserve"> </w:t>
            </w:r>
            <w:r w:rsidR="00202846" w:rsidRPr="00020349">
              <w:rPr>
                <w:rFonts w:ascii="Times New Roman" w:hAnsi="Times New Roman" w:cs="Times New Roman"/>
                <w:sz w:val="24"/>
                <w:szCs w:val="24"/>
              </w:rPr>
              <w:t>услуг) у граждан,</w:t>
            </w:r>
            <w:r>
              <w:rPr>
                <w:rFonts w:ascii="Times New Roman" w:hAnsi="Times New Roman" w:cs="Times New Roman"/>
                <w:sz w:val="24"/>
                <w:szCs w:val="24"/>
              </w:rPr>
              <w:t xml:space="preserve"> </w:t>
            </w:r>
            <w:r w:rsidR="00202846" w:rsidRPr="00020349">
              <w:rPr>
                <w:rFonts w:ascii="Times New Roman" w:hAnsi="Times New Roman" w:cs="Times New Roman"/>
                <w:sz w:val="24"/>
                <w:szCs w:val="24"/>
              </w:rPr>
              <w:t>отнесенных к категориям</w:t>
            </w:r>
            <w:r>
              <w:rPr>
                <w:rFonts w:ascii="Times New Roman" w:hAnsi="Times New Roman" w:cs="Times New Roman"/>
                <w:sz w:val="24"/>
                <w:szCs w:val="24"/>
              </w:rPr>
              <w:t xml:space="preserve"> </w:t>
            </w:r>
            <w:r w:rsidR="00202846" w:rsidRPr="00020349">
              <w:rPr>
                <w:rFonts w:ascii="Times New Roman" w:hAnsi="Times New Roman" w:cs="Times New Roman"/>
                <w:sz w:val="24"/>
                <w:szCs w:val="24"/>
              </w:rPr>
              <w:t>социально уязвимых,</w:t>
            </w:r>
            <w:r>
              <w:rPr>
                <w:rFonts w:ascii="Times New Roman" w:hAnsi="Times New Roman" w:cs="Times New Roman"/>
                <w:sz w:val="24"/>
                <w:szCs w:val="24"/>
              </w:rPr>
              <w:t xml:space="preserve"> </w:t>
            </w:r>
            <w:r w:rsidR="00202846" w:rsidRPr="00020349">
              <w:rPr>
                <w:rFonts w:ascii="Times New Roman" w:hAnsi="Times New Roman" w:cs="Times New Roman"/>
                <w:sz w:val="24"/>
                <w:szCs w:val="24"/>
              </w:rPr>
              <w:t>например, при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заполнении поля</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«содержание операции»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дополнительно указывать</w:t>
            </w:r>
          </w:p>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lastRenderedPageBreak/>
              <w:t>«соц.деятельность».</w:t>
            </w:r>
          </w:p>
        </w:tc>
      </w:tr>
      <w:tr w:rsidR="00202846" w:rsidRPr="00020349" w:rsidTr="002A019C">
        <w:tc>
          <w:tcPr>
            <w:tcW w:w="674" w:type="dxa"/>
          </w:tcPr>
          <w:p w:rsidR="00202846" w:rsidRPr="00020349" w:rsidRDefault="00202846" w:rsidP="00020349">
            <w:pPr>
              <w:pStyle w:val="a6"/>
              <w:ind w:left="0"/>
              <w:jc w:val="center"/>
              <w:rPr>
                <w:rFonts w:ascii="Times New Roman" w:eastAsia="Georgia" w:hAnsi="Times New Roman" w:cs="Times New Roman"/>
                <w:color w:val="000000" w:themeColor="text1"/>
                <w:sz w:val="24"/>
                <w:szCs w:val="24"/>
              </w:rPr>
            </w:pPr>
            <w:r w:rsidRPr="00020349">
              <w:rPr>
                <w:rFonts w:ascii="Times New Roman" w:eastAsia="Georgia" w:hAnsi="Times New Roman" w:cs="Times New Roman"/>
                <w:color w:val="000000" w:themeColor="text1"/>
                <w:sz w:val="24"/>
                <w:szCs w:val="24"/>
              </w:rPr>
              <w:lastRenderedPageBreak/>
              <w:t>2.</w:t>
            </w:r>
          </w:p>
        </w:tc>
        <w:tc>
          <w:tcPr>
            <w:tcW w:w="1736" w:type="dxa"/>
          </w:tcPr>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eastAsia="Georgia" w:hAnsi="Times New Roman" w:cs="Times New Roman"/>
                <w:color w:val="000000" w:themeColor="text1"/>
                <w:sz w:val="24"/>
                <w:szCs w:val="24"/>
              </w:rPr>
              <w:t>УСН</w:t>
            </w:r>
          </w:p>
        </w:tc>
        <w:tc>
          <w:tcPr>
            <w:tcW w:w="1985" w:type="dxa"/>
          </w:tcPr>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Раздел I Книги учета</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доходов и расходов</w:t>
            </w:r>
          </w:p>
          <w:p w:rsidR="00202846" w:rsidRPr="00020349" w:rsidRDefault="00202846"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организаций и ИП,</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применяющих УСН</w:t>
            </w:r>
            <w:r w:rsidRPr="00020349">
              <w:rPr>
                <w:rStyle w:val="a5"/>
                <w:rFonts w:ascii="Times New Roman" w:hAnsi="Times New Roman" w:cs="Times New Roman"/>
                <w:sz w:val="24"/>
                <w:szCs w:val="24"/>
              </w:rPr>
              <w:footnoteReference w:id="4"/>
            </w:r>
          </w:p>
        </w:tc>
        <w:tc>
          <w:tcPr>
            <w:tcW w:w="2409" w:type="dxa"/>
          </w:tcPr>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Суммарная выручка по</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хозяйственным</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операциям,</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предусматривающим</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реализацию товаров</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(работ, услуг),</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произведенных</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гражданами,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отнесенными к</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категориям социально</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уязвимых, по данным из</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графы «Доходы,</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учитываемые при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исчислении налоговой</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базы» за предыдущий</w:t>
            </w:r>
          </w:p>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t>календарный год.</w:t>
            </w:r>
          </w:p>
        </w:tc>
        <w:tc>
          <w:tcPr>
            <w:tcW w:w="3402" w:type="dxa"/>
          </w:tcPr>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При определении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операций, которые</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следует учитывать при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расчете суммарной</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выручки, необходимо</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исходить из сути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описания хозяйственной</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операции.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При ведении учета</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рекомендуется отдельно</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отмечать операции,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предусматривающие</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реализацию товаров</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(работ, услуг),</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произведенных</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гражданами,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отнесенными к</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категориям социально</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уязвимых, а также</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операции,</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предусматривающие</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закупку товаров (работ,</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услуг) у граждан,</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отнесенных к категориям</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социально уязвимых,</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например, при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заполнении поля</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«содержание операции»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дополнительно указывать</w:t>
            </w:r>
          </w:p>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t>«соц.деятельность».</w:t>
            </w:r>
          </w:p>
        </w:tc>
      </w:tr>
      <w:tr w:rsidR="00202846" w:rsidRPr="00020349" w:rsidTr="002A019C">
        <w:tc>
          <w:tcPr>
            <w:tcW w:w="674" w:type="dxa"/>
          </w:tcPr>
          <w:p w:rsidR="00202846" w:rsidRPr="00020349" w:rsidRDefault="00202846" w:rsidP="00020349">
            <w:pPr>
              <w:pStyle w:val="a6"/>
              <w:ind w:left="0"/>
              <w:jc w:val="center"/>
              <w:rPr>
                <w:rFonts w:ascii="Times New Roman" w:eastAsia="Georgia" w:hAnsi="Times New Roman" w:cs="Times New Roman"/>
                <w:color w:val="000000" w:themeColor="text1"/>
                <w:sz w:val="24"/>
                <w:szCs w:val="24"/>
              </w:rPr>
            </w:pPr>
            <w:r w:rsidRPr="00020349">
              <w:rPr>
                <w:rFonts w:ascii="Times New Roman" w:eastAsia="Georgia" w:hAnsi="Times New Roman" w:cs="Times New Roman"/>
                <w:color w:val="000000" w:themeColor="text1"/>
                <w:sz w:val="24"/>
                <w:szCs w:val="24"/>
              </w:rPr>
              <w:t>3.</w:t>
            </w:r>
          </w:p>
        </w:tc>
        <w:tc>
          <w:tcPr>
            <w:tcW w:w="1736" w:type="dxa"/>
          </w:tcPr>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eastAsia="Georgia" w:hAnsi="Times New Roman" w:cs="Times New Roman"/>
                <w:color w:val="000000" w:themeColor="text1"/>
                <w:sz w:val="24"/>
                <w:szCs w:val="24"/>
              </w:rPr>
              <w:t>ПСН</w:t>
            </w:r>
          </w:p>
        </w:tc>
        <w:tc>
          <w:tcPr>
            <w:tcW w:w="1985" w:type="dxa"/>
          </w:tcPr>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Раздел I Книги учета</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доходов ИП,</w:t>
            </w:r>
          </w:p>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t>применяющих ПСН</w:t>
            </w:r>
          </w:p>
        </w:tc>
        <w:tc>
          <w:tcPr>
            <w:tcW w:w="2409" w:type="dxa"/>
          </w:tcPr>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Суммарная выручка по хозяйственным</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операциям,</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предусматривающим</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реализацию товаров</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(работ, услуг),</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произведенных</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гражданами,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отнесенными к</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категориям социально уязвимых, по данным из</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графы «Доходы» за</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предыдущий</w:t>
            </w:r>
          </w:p>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t>календарный год.</w:t>
            </w:r>
          </w:p>
        </w:tc>
        <w:tc>
          <w:tcPr>
            <w:tcW w:w="3402" w:type="dxa"/>
          </w:tcPr>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При определении</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операций, которые</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следует учитывать при</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расчете суммарной</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выручки, необходимо</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исходить из сути</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описания хозяйственной</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операции.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При ведении учета</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рекомендуется отдельно</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отмечать операции,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предусматривающие</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реализацию товаров</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(работ, услуг),</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произведенных</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гражданами,</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отнесенными к</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категориям социально</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уязвимых, например, при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заполнении поля</w:t>
            </w:r>
            <w:r w:rsidR="00020349">
              <w:rPr>
                <w:rFonts w:ascii="Times New Roman" w:hAnsi="Times New Roman" w:cs="Times New Roman"/>
                <w:sz w:val="24"/>
                <w:szCs w:val="24"/>
              </w:rPr>
              <w:t xml:space="preserve"> </w:t>
            </w:r>
            <w:r w:rsidRPr="00020349">
              <w:rPr>
                <w:rFonts w:ascii="Times New Roman" w:hAnsi="Times New Roman" w:cs="Times New Roman"/>
                <w:sz w:val="24"/>
                <w:szCs w:val="24"/>
              </w:rPr>
              <w:t>«содержание операции»</w:t>
            </w:r>
          </w:p>
          <w:p w:rsidR="00202846" w:rsidRPr="00020349" w:rsidRDefault="00202846" w:rsidP="00202846">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дополнительно указывать</w:t>
            </w:r>
          </w:p>
          <w:p w:rsidR="00202846" w:rsidRPr="00020349" w:rsidRDefault="00202846" w:rsidP="00202846">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t>«соц.деятельность».</w:t>
            </w:r>
          </w:p>
        </w:tc>
      </w:tr>
      <w:tr w:rsidR="00202846" w:rsidRPr="00020349" w:rsidTr="002A019C">
        <w:tc>
          <w:tcPr>
            <w:tcW w:w="674" w:type="dxa"/>
          </w:tcPr>
          <w:p w:rsidR="00202846" w:rsidRPr="00020349" w:rsidRDefault="00202846" w:rsidP="00020349">
            <w:pPr>
              <w:pStyle w:val="a6"/>
              <w:ind w:left="0"/>
              <w:jc w:val="center"/>
              <w:rPr>
                <w:rFonts w:ascii="Times New Roman" w:eastAsia="Georgia" w:hAnsi="Times New Roman" w:cs="Times New Roman"/>
                <w:color w:val="000000" w:themeColor="text1"/>
                <w:sz w:val="24"/>
                <w:szCs w:val="24"/>
              </w:rPr>
            </w:pPr>
            <w:r w:rsidRPr="00020349">
              <w:rPr>
                <w:rFonts w:ascii="Times New Roman" w:eastAsia="Georgia" w:hAnsi="Times New Roman" w:cs="Times New Roman"/>
                <w:color w:val="000000" w:themeColor="text1"/>
                <w:sz w:val="24"/>
                <w:szCs w:val="24"/>
              </w:rPr>
              <w:t>4.</w:t>
            </w:r>
          </w:p>
        </w:tc>
        <w:tc>
          <w:tcPr>
            <w:tcW w:w="1736" w:type="dxa"/>
          </w:tcPr>
          <w:p w:rsidR="00202846" w:rsidRPr="00020349" w:rsidRDefault="00020349" w:rsidP="00202846">
            <w:pPr>
              <w:pStyle w:val="a6"/>
              <w:ind w:left="0"/>
              <w:jc w:val="both"/>
              <w:rPr>
                <w:rFonts w:ascii="Times New Roman" w:eastAsia="Georgia" w:hAnsi="Times New Roman" w:cs="Times New Roman"/>
                <w:color w:val="000000" w:themeColor="text1"/>
                <w:sz w:val="24"/>
                <w:szCs w:val="24"/>
              </w:rPr>
            </w:pPr>
            <w:r w:rsidRPr="00020349">
              <w:rPr>
                <w:rFonts w:ascii="Times New Roman" w:eastAsia="Georgia" w:hAnsi="Times New Roman" w:cs="Times New Roman"/>
                <w:color w:val="000000" w:themeColor="text1"/>
                <w:sz w:val="24"/>
                <w:szCs w:val="24"/>
              </w:rPr>
              <w:t>ЕНВД</w:t>
            </w:r>
          </w:p>
        </w:tc>
        <w:tc>
          <w:tcPr>
            <w:tcW w:w="1985"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Любые регистры учета</w:t>
            </w:r>
            <w:r>
              <w:rPr>
                <w:rFonts w:ascii="Times New Roman" w:hAnsi="Times New Roman" w:cs="Times New Roman"/>
                <w:sz w:val="24"/>
                <w:szCs w:val="24"/>
              </w:rPr>
              <w:t xml:space="preserve"> </w:t>
            </w:r>
            <w:r w:rsidRPr="00020349">
              <w:rPr>
                <w:rFonts w:ascii="Times New Roman" w:hAnsi="Times New Roman" w:cs="Times New Roman"/>
                <w:sz w:val="24"/>
                <w:szCs w:val="24"/>
              </w:rPr>
              <w:t xml:space="preserve">доходов, </w:t>
            </w:r>
            <w:r w:rsidRPr="00020349">
              <w:rPr>
                <w:rFonts w:ascii="Times New Roman" w:hAnsi="Times New Roman" w:cs="Times New Roman"/>
                <w:sz w:val="24"/>
                <w:szCs w:val="24"/>
              </w:rPr>
              <w:lastRenderedPageBreak/>
              <w:t>которые ведет</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заявитель с целью</w:t>
            </w:r>
            <w:r>
              <w:rPr>
                <w:rFonts w:ascii="Times New Roman" w:hAnsi="Times New Roman" w:cs="Times New Roman"/>
                <w:sz w:val="24"/>
                <w:szCs w:val="24"/>
              </w:rPr>
              <w:t xml:space="preserve"> </w:t>
            </w:r>
            <w:r w:rsidRPr="00020349">
              <w:rPr>
                <w:rFonts w:ascii="Times New Roman" w:hAnsi="Times New Roman" w:cs="Times New Roman"/>
                <w:sz w:val="24"/>
                <w:szCs w:val="24"/>
              </w:rPr>
              <w:t>контроля за</w:t>
            </w:r>
            <w:r>
              <w:rPr>
                <w:rFonts w:ascii="Times New Roman" w:hAnsi="Times New Roman" w:cs="Times New Roman"/>
                <w:sz w:val="24"/>
                <w:szCs w:val="24"/>
              </w:rPr>
              <w:t xml:space="preserve"> </w:t>
            </w:r>
            <w:r w:rsidRPr="00020349">
              <w:rPr>
                <w:rFonts w:ascii="Times New Roman" w:hAnsi="Times New Roman" w:cs="Times New Roman"/>
                <w:sz w:val="24"/>
                <w:szCs w:val="24"/>
              </w:rPr>
              <w:t>фактическими доходами.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В целях обеспечения</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возможности учета</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хозяйственных операций,</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предусматривающих</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реализацию товаров</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(работ, услуг),</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произведенных</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гражданами,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отнесенными к</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категориям социально</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уязвимых, рекомендуется</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вести учет доходов на базе</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Книги учета доходов ИП,</w:t>
            </w:r>
          </w:p>
          <w:p w:rsidR="00202846" w:rsidRPr="00020349" w:rsidRDefault="00020349" w:rsidP="00020349">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t>применяющих ПСН.</w:t>
            </w:r>
          </w:p>
        </w:tc>
        <w:tc>
          <w:tcPr>
            <w:tcW w:w="2409"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lastRenderedPageBreak/>
              <w:t>Суммарная выручка по хозяйственным</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lastRenderedPageBreak/>
              <w:t>операциям,</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предусматривающим</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реализацию товаров</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(работ, услуг),</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произведенных</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гражданами,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отнесенными к</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категориям социально</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уязвимых, по данным из</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графы «Доходы» за</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предыдущий</w:t>
            </w:r>
          </w:p>
          <w:p w:rsidR="00202846" w:rsidRPr="00020349" w:rsidRDefault="00020349" w:rsidP="00020349">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t>календарный год.</w:t>
            </w:r>
          </w:p>
        </w:tc>
        <w:tc>
          <w:tcPr>
            <w:tcW w:w="3402"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lastRenderedPageBreak/>
              <w:t>При определении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операций, которые</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lastRenderedPageBreak/>
              <w:t>следует учитывать при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расчете суммарной</w:t>
            </w:r>
            <w:r>
              <w:rPr>
                <w:rFonts w:ascii="Times New Roman" w:hAnsi="Times New Roman" w:cs="Times New Roman"/>
                <w:sz w:val="24"/>
                <w:szCs w:val="24"/>
              </w:rPr>
              <w:t xml:space="preserve"> </w:t>
            </w:r>
            <w:r w:rsidRPr="00020349">
              <w:rPr>
                <w:rFonts w:ascii="Times New Roman" w:hAnsi="Times New Roman" w:cs="Times New Roman"/>
                <w:sz w:val="24"/>
                <w:szCs w:val="24"/>
              </w:rPr>
              <w:t>выручки, необходимо</w:t>
            </w:r>
            <w:r>
              <w:rPr>
                <w:rFonts w:ascii="Times New Roman" w:hAnsi="Times New Roman" w:cs="Times New Roman"/>
                <w:sz w:val="24"/>
                <w:szCs w:val="24"/>
              </w:rPr>
              <w:t xml:space="preserve"> </w:t>
            </w:r>
            <w:r w:rsidRPr="00020349">
              <w:rPr>
                <w:rFonts w:ascii="Times New Roman" w:hAnsi="Times New Roman" w:cs="Times New Roman"/>
                <w:sz w:val="24"/>
                <w:szCs w:val="24"/>
              </w:rPr>
              <w:t>исходить из сути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описания хозяйственной</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операции.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При ведении учета</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рекомендуется отдельно</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отмечать операции,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предусматривающие</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реализацию товаров</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(работ, услуг),</w:t>
            </w:r>
            <w:r>
              <w:rPr>
                <w:rFonts w:ascii="Times New Roman" w:hAnsi="Times New Roman" w:cs="Times New Roman"/>
                <w:sz w:val="24"/>
                <w:szCs w:val="24"/>
              </w:rPr>
              <w:t xml:space="preserve"> </w:t>
            </w:r>
            <w:r w:rsidRPr="00020349">
              <w:rPr>
                <w:rFonts w:ascii="Times New Roman" w:hAnsi="Times New Roman" w:cs="Times New Roman"/>
                <w:sz w:val="24"/>
                <w:szCs w:val="24"/>
              </w:rPr>
              <w:t>произведенных</w:t>
            </w:r>
            <w:r>
              <w:rPr>
                <w:rFonts w:ascii="Times New Roman" w:hAnsi="Times New Roman" w:cs="Times New Roman"/>
                <w:sz w:val="24"/>
                <w:szCs w:val="24"/>
              </w:rPr>
              <w:t xml:space="preserve"> </w:t>
            </w:r>
            <w:r w:rsidRPr="00020349">
              <w:rPr>
                <w:rFonts w:ascii="Times New Roman" w:hAnsi="Times New Roman" w:cs="Times New Roman"/>
                <w:sz w:val="24"/>
                <w:szCs w:val="24"/>
              </w:rPr>
              <w:t>гражданами,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отнесенными к</w:t>
            </w:r>
            <w:r>
              <w:rPr>
                <w:rFonts w:ascii="Times New Roman" w:hAnsi="Times New Roman" w:cs="Times New Roman"/>
                <w:sz w:val="24"/>
                <w:szCs w:val="24"/>
              </w:rPr>
              <w:t xml:space="preserve"> </w:t>
            </w:r>
            <w:r w:rsidRPr="00020349">
              <w:rPr>
                <w:rFonts w:ascii="Times New Roman" w:hAnsi="Times New Roman" w:cs="Times New Roman"/>
                <w:sz w:val="24"/>
                <w:szCs w:val="24"/>
              </w:rPr>
              <w:t>категориям социально</w:t>
            </w:r>
            <w:r>
              <w:rPr>
                <w:rFonts w:ascii="Times New Roman" w:hAnsi="Times New Roman" w:cs="Times New Roman"/>
                <w:sz w:val="24"/>
                <w:szCs w:val="24"/>
              </w:rPr>
              <w:t xml:space="preserve"> </w:t>
            </w:r>
            <w:r w:rsidRPr="00020349">
              <w:rPr>
                <w:rFonts w:ascii="Times New Roman" w:hAnsi="Times New Roman" w:cs="Times New Roman"/>
                <w:sz w:val="24"/>
                <w:szCs w:val="24"/>
              </w:rPr>
              <w:t>уязвимых, например, при</w:t>
            </w:r>
            <w:r>
              <w:rPr>
                <w:rFonts w:ascii="Times New Roman" w:hAnsi="Times New Roman" w:cs="Times New Roman"/>
                <w:sz w:val="24"/>
                <w:szCs w:val="24"/>
              </w:rPr>
              <w:t xml:space="preserve"> </w:t>
            </w:r>
            <w:r w:rsidRPr="00020349">
              <w:rPr>
                <w:rFonts w:ascii="Times New Roman" w:hAnsi="Times New Roman" w:cs="Times New Roman"/>
                <w:sz w:val="24"/>
                <w:szCs w:val="24"/>
              </w:rPr>
              <w:t>заполнении поля «содержание операции»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дополнительно указывать</w:t>
            </w:r>
          </w:p>
          <w:p w:rsidR="00202846" w:rsidRPr="00020349" w:rsidRDefault="00020349" w:rsidP="00020349">
            <w:pPr>
              <w:pStyle w:val="a6"/>
              <w:ind w:left="0"/>
              <w:jc w:val="both"/>
              <w:rPr>
                <w:rFonts w:ascii="Times New Roman" w:eastAsia="Georgia" w:hAnsi="Times New Roman" w:cs="Times New Roman"/>
                <w:color w:val="000000" w:themeColor="text1"/>
                <w:sz w:val="24"/>
                <w:szCs w:val="24"/>
              </w:rPr>
            </w:pPr>
            <w:r w:rsidRPr="00020349">
              <w:rPr>
                <w:rFonts w:ascii="Times New Roman" w:hAnsi="Times New Roman" w:cs="Times New Roman"/>
                <w:sz w:val="24"/>
                <w:szCs w:val="24"/>
              </w:rPr>
              <w:t>«соц.деятельность».</w:t>
            </w:r>
          </w:p>
        </w:tc>
      </w:tr>
    </w:tbl>
    <w:p w:rsidR="00020349" w:rsidRDefault="00020349" w:rsidP="00020349">
      <w:pPr>
        <w:tabs>
          <w:tab w:val="left" w:pos="1078"/>
        </w:tabs>
        <w:spacing w:after="0"/>
        <w:ind w:right="120"/>
        <w:rPr>
          <w:rFonts w:ascii="Georgia" w:eastAsia="Georgia" w:hAnsi="Georgia"/>
        </w:rPr>
      </w:pPr>
      <w:bookmarkStart w:id="7" w:name="page177"/>
      <w:bookmarkStart w:id="8" w:name="page178"/>
      <w:bookmarkStart w:id="9" w:name="page179"/>
      <w:bookmarkEnd w:id="7"/>
      <w:bookmarkEnd w:id="8"/>
      <w:bookmarkEnd w:id="9"/>
    </w:p>
    <w:p w:rsidR="004C469E" w:rsidRPr="00020349" w:rsidRDefault="00020349" w:rsidP="00020349">
      <w:pPr>
        <w:tabs>
          <w:tab w:val="left" w:pos="709"/>
        </w:tabs>
        <w:spacing w:after="0" w:line="240" w:lineRule="auto"/>
        <w:jc w:val="both"/>
        <w:rPr>
          <w:rFonts w:ascii="Times New Roman" w:eastAsia="Georgia" w:hAnsi="Times New Roman" w:cs="Times New Roman"/>
          <w:sz w:val="28"/>
          <w:szCs w:val="28"/>
        </w:rPr>
      </w:pPr>
      <w:r>
        <w:rPr>
          <w:rFonts w:ascii="Georgia" w:eastAsia="Georgia" w:hAnsi="Georgia"/>
        </w:rPr>
        <w:tab/>
      </w:r>
      <w:r w:rsidRPr="00020349">
        <w:rPr>
          <w:rFonts w:ascii="Times New Roman" w:eastAsia="Georgia" w:hAnsi="Times New Roman" w:cs="Times New Roman"/>
          <w:sz w:val="28"/>
          <w:szCs w:val="28"/>
        </w:rPr>
        <w:t xml:space="preserve">В </w:t>
      </w:r>
      <w:r w:rsidR="004C469E" w:rsidRPr="00020349">
        <w:rPr>
          <w:rFonts w:ascii="Times New Roman" w:eastAsia="Georgia" w:hAnsi="Times New Roman" w:cs="Times New Roman"/>
          <w:sz w:val="28"/>
          <w:szCs w:val="28"/>
        </w:rPr>
        <w:t>случае совмещения систем налогообложения необходимо указать суммарную выручку (доход), полученную при применении всех систем налогообложения.</w:t>
      </w:r>
    </w:p>
    <w:p w:rsidR="004C469E" w:rsidRPr="00020349" w:rsidRDefault="004C469E" w:rsidP="00020349">
      <w:pPr>
        <w:spacing w:after="0" w:line="240" w:lineRule="auto"/>
        <w:ind w:firstLine="709"/>
        <w:jc w:val="both"/>
        <w:rPr>
          <w:rFonts w:ascii="Times New Roman" w:eastAsia="Times New Roman" w:hAnsi="Times New Roman" w:cs="Times New Roman"/>
          <w:sz w:val="28"/>
          <w:szCs w:val="28"/>
        </w:rPr>
      </w:pPr>
    </w:p>
    <w:p w:rsidR="004C469E" w:rsidRPr="00020349" w:rsidRDefault="004C469E" w:rsidP="00020349">
      <w:pPr>
        <w:spacing w:after="0" w:line="240" w:lineRule="auto"/>
        <w:ind w:firstLine="709"/>
        <w:jc w:val="both"/>
        <w:rPr>
          <w:rFonts w:ascii="Times New Roman" w:eastAsia="Georgia" w:hAnsi="Times New Roman" w:cs="Times New Roman"/>
          <w:sz w:val="28"/>
          <w:szCs w:val="28"/>
        </w:rPr>
      </w:pPr>
      <w:r w:rsidRPr="00020349">
        <w:rPr>
          <w:rFonts w:ascii="Times New Roman" w:eastAsia="Georgia" w:hAnsi="Times New Roman" w:cs="Times New Roman"/>
          <w:sz w:val="28"/>
          <w:szCs w:val="28"/>
        </w:rPr>
        <w:t xml:space="preserve">5.3. В случае если заявитель в течение года осуществлял реализацию товаров (работ, услуг), произведенных несколькими 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произведенных </w:t>
      </w:r>
      <w:r w:rsidRPr="00020349">
        <w:rPr>
          <w:rFonts w:ascii="Times New Roman" w:eastAsia="Georgia" w:hAnsi="Times New Roman" w:cs="Times New Roman"/>
          <w:i/>
          <w:sz w:val="28"/>
          <w:szCs w:val="28"/>
        </w:rPr>
        <w:t>(перечислить категории граждан, которые их производят)</w:t>
      </w:r>
      <w:r w:rsidRPr="00020349">
        <w:rPr>
          <w:rFonts w:ascii="Times New Roman" w:eastAsia="Georgia" w:hAnsi="Times New Roman" w:cs="Times New Roman"/>
          <w:sz w:val="28"/>
          <w:szCs w:val="28"/>
        </w:rPr>
        <w:t>».</w:t>
      </w:r>
    </w:p>
    <w:p w:rsidR="00020349" w:rsidRDefault="00020349" w:rsidP="00020349">
      <w:pPr>
        <w:tabs>
          <w:tab w:val="left" w:pos="1114"/>
        </w:tabs>
        <w:spacing w:after="0" w:line="240" w:lineRule="auto"/>
        <w:jc w:val="both"/>
        <w:rPr>
          <w:rFonts w:ascii="Times New Roman" w:eastAsia="Georgia" w:hAnsi="Times New Roman" w:cs="Times New Roman"/>
          <w:sz w:val="28"/>
          <w:szCs w:val="28"/>
        </w:rPr>
      </w:pPr>
    </w:p>
    <w:p w:rsidR="004C469E" w:rsidRDefault="00020349" w:rsidP="00020349">
      <w:pPr>
        <w:tabs>
          <w:tab w:val="left" w:pos="851"/>
        </w:tabs>
        <w:spacing w:after="0" w:line="240" w:lineRule="auto"/>
        <w:jc w:val="both"/>
        <w:rPr>
          <w:rFonts w:ascii="Times New Roman" w:eastAsia="Georgia" w:hAnsi="Times New Roman" w:cs="Times New Roman"/>
          <w:sz w:val="28"/>
          <w:szCs w:val="28"/>
        </w:rPr>
      </w:pPr>
      <w:r>
        <w:rPr>
          <w:rFonts w:ascii="Times New Roman" w:eastAsia="Georgia" w:hAnsi="Times New Roman" w:cs="Times New Roman"/>
          <w:sz w:val="28"/>
          <w:szCs w:val="28"/>
        </w:rPr>
        <w:tab/>
      </w:r>
      <w:r w:rsidRPr="00020349">
        <w:rPr>
          <w:rFonts w:ascii="Times New Roman" w:eastAsia="Georgia" w:hAnsi="Times New Roman" w:cs="Times New Roman"/>
          <w:sz w:val="28"/>
          <w:szCs w:val="28"/>
        </w:rPr>
        <w:t xml:space="preserve">6. </w:t>
      </w:r>
      <w:r w:rsidR="004C469E" w:rsidRPr="00020349">
        <w:rPr>
          <w:rFonts w:ascii="Times New Roman" w:eastAsia="Georgia" w:hAnsi="Times New Roman" w:cs="Times New Roman"/>
          <w:sz w:val="28"/>
          <w:szCs w:val="28"/>
        </w:rPr>
        <w:t xml:space="preserve">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В описание рекомендуется включать: порядок и схему взаимодействия заявителя с гражданами, отнесенными к категориям социально уязвимых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w:t>
      </w:r>
      <w:r w:rsidR="004C469E" w:rsidRPr="00020349">
        <w:rPr>
          <w:rFonts w:ascii="Times New Roman" w:eastAsia="Georgia" w:hAnsi="Times New Roman" w:cs="Times New Roman"/>
          <w:sz w:val="28"/>
          <w:szCs w:val="28"/>
        </w:rPr>
        <w:lastRenderedPageBreak/>
        <w:t>производства, требования к производимой продукции, сроки изготовления продукции, порядок размещения заказа, стоимость единицы произведенной продукции), а также описание механизма реализации (дистанционно или через торговый объект, оптом или в розницу, юридическим или физическим лицам, наличная или безналичная оплата). В случае если заявитель осуществляет реализацию по договорам розничной купли-продажи (в розницу), в описании рекомендуется указать на данный факт.</w:t>
      </w:r>
    </w:p>
    <w:p w:rsidR="00020349" w:rsidRPr="00020349" w:rsidRDefault="00020349" w:rsidP="00020349">
      <w:pPr>
        <w:tabs>
          <w:tab w:val="left" w:pos="851"/>
        </w:tabs>
        <w:spacing w:after="0" w:line="240" w:lineRule="auto"/>
        <w:jc w:val="both"/>
        <w:rPr>
          <w:rFonts w:ascii="Times New Roman" w:eastAsia="Georgia" w:hAnsi="Times New Roman" w:cs="Times New Roman"/>
          <w:sz w:val="28"/>
          <w:szCs w:val="28"/>
        </w:rPr>
      </w:pPr>
    </w:p>
    <w:p w:rsidR="004C469E" w:rsidRPr="00020349" w:rsidRDefault="004C469E" w:rsidP="00020349">
      <w:pPr>
        <w:spacing w:line="0" w:lineRule="atLeast"/>
        <w:ind w:left="120"/>
        <w:rPr>
          <w:rFonts w:ascii="Times New Roman" w:eastAsia="Georgia" w:hAnsi="Times New Roman" w:cs="Times New Roman"/>
          <w:b/>
          <w:color w:val="000000" w:themeColor="text1"/>
          <w:sz w:val="28"/>
          <w:szCs w:val="28"/>
        </w:rPr>
      </w:pPr>
      <w:r w:rsidRPr="00020349">
        <w:rPr>
          <w:rFonts w:ascii="Times New Roman" w:eastAsia="Georgia" w:hAnsi="Times New Roman" w:cs="Times New Roman"/>
          <w:b/>
          <w:color w:val="000000" w:themeColor="text1"/>
          <w:sz w:val="28"/>
          <w:szCs w:val="28"/>
        </w:rPr>
        <w:t xml:space="preserve">Пример заполнения приложения № </w:t>
      </w:r>
      <w:r w:rsidR="00A375D1">
        <w:rPr>
          <w:rFonts w:ascii="Times New Roman" w:eastAsia="Georgia" w:hAnsi="Times New Roman" w:cs="Times New Roman"/>
          <w:b/>
          <w:color w:val="000000" w:themeColor="text1"/>
          <w:sz w:val="28"/>
          <w:szCs w:val="28"/>
        </w:rPr>
        <w:t>4</w:t>
      </w:r>
    </w:p>
    <w:p w:rsidR="004C469E" w:rsidRPr="00020349" w:rsidRDefault="004C469E" w:rsidP="00020349">
      <w:pPr>
        <w:spacing w:after="0" w:line="240" w:lineRule="auto"/>
        <w:ind w:firstLine="709"/>
        <w:jc w:val="both"/>
        <w:rPr>
          <w:rFonts w:ascii="Times New Roman" w:eastAsia="Georgia" w:hAnsi="Times New Roman" w:cs="Times New Roman"/>
          <w:sz w:val="28"/>
          <w:szCs w:val="28"/>
        </w:rPr>
      </w:pPr>
      <w:r w:rsidRPr="00020349">
        <w:rPr>
          <w:rFonts w:ascii="Times New Roman" w:eastAsia="Georgia" w:hAnsi="Times New Roman" w:cs="Times New Roman"/>
          <w:sz w:val="28"/>
          <w:szCs w:val="28"/>
        </w:rPr>
        <w:t>Заявитель-индивидуальный предприниматель продает в интернет-магазине игрушки, произведенные гражданами, отнесенными к категориям социально уязвимых (по договорам гражданско-правового характера, оплачиваются фактически произведенные такими гражданами игрушки).</w:t>
      </w:r>
    </w:p>
    <w:p w:rsidR="004C469E" w:rsidRPr="00020349" w:rsidRDefault="004C469E" w:rsidP="00020349">
      <w:pPr>
        <w:spacing w:after="0" w:line="240" w:lineRule="auto"/>
        <w:ind w:firstLine="709"/>
        <w:jc w:val="both"/>
        <w:rPr>
          <w:rFonts w:ascii="Times New Roman" w:eastAsia="Georgia" w:hAnsi="Times New Roman" w:cs="Times New Roman"/>
          <w:sz w:val="28"/>
          <w:szCs w:val="28"/>
        </w:rPr>
      </w:pPr>
      <w:r w:rsidRPr="00020349">
        <w:rPr>
          <w:rFonts w:ascii="Times New Roman" w:eastAsia="Georgia" w:hAnsi="Times New Roman" w:cs="Times New Roman"/>
          <w:sz w:val="28"/>
          <w:szCs w:val="28"/>
        </w:rPr>
        <w:t>Среди граждан, у которых индивидуальный предприниматель закупает игрушки, пятеро – пенсионеры, занимающиеся производством кукол; трое – матери-одиночки, занимающиеся изготовлением игрушечных медведей, двое – выпускники детских домов в возрасте 21 и 22 года, один из которых занимается производством кукол, второй – производством игрушечных медведей.</w:t>
      </w:r>
    </w:p>
    <w:p w:rsidR="004C469E" w:rsidRPr="00020349" w:rsidRDefault="00020349" w:rsidP="00020349">
      <w:pPr>
        <w:tabs>
          <w:tab w:val="left" w:pos="1143"/>
        </w:tabs>
        <w:spacing w:after="0" w:line="240" w:lineRule="auto"/>
        <w:ind w:firstLine="709"/>
        <w:jc w:val="both"/>
        <w:rPr>
          <w:rFonts w:ascii="Times New Roman" w:eastAsia="Georgia" w:hAnsi="Times New Roman" w:cs="Times New Roman"/>
          <w:sz w:val="28"/>
          <w:szCs w:val="28"/>
        </w:rPr>
      </w:pPr>
      <w:r w:rsidRPr="00020349">
        <w:rPr>
          <w:rFonts w:ascii="Times New Roman" w:eastAsia="Times New Roman" w:hAnsi="Times New Roman" w:cs="Times New Roman"/>
          <w:sz w:val="28"/>
          <w:szCs w:val="28"/>
        </w:rPr>
        <w:t xml:space="preserve">В </w:t>
      </w:r>
      <w:r w:rsidR="004C469E" w:rsidRPr="00020349">
        <w:rPr>
          <w:rFonts w:ascii="Times New Roman" w:eastAsia="Georgia" w:hAnsi="Times New Roman" w:cs="Times New Roman"/>
          <w:sz w:val="28"/>
          <w:szCs w:val="28"/>
        </w:rPr>
        <w:t>течение года заявитель приобрел 200 игрушечных медведей у матерей-одиночек, 100 кукол у пенсионеров, 50 игрушечных медведей у одного выпускника</w:t>
      </w:r>
      <w:bookmarkStart w:id="10" w:name="page180"/>
      <w:bookmarkEnd w:id="10"/>
      <w:r w:rsidRPr="00020349">
        <w:rPr>
          <w:rFonts w:ascii="Times New Roman" w:eastAsia="Georgia" w:hAnsi="Times New Roman" w:cs="Times New Roman"/>
          <w:sz w:val="28"/>
          <w:szCs w:val="28"/>
        </w:rPr>
        <w:t xml:space="preserve"> </w:t>
      </w:r>
      <w:r w:rsidR="004C469E" w:rsidRPr="00020349">
        <w:rPr>
          <w:rFonts w:ascii="Times New Roman" w:eastAsia="Georgia" w:hAnsi="Times New Roman" w:cs="Times New Roman"/>
          <w:sz w:val="28"/>
          <w:szCs w:val="28"/>
        </w:rPr>
        <w:t>детского дома и 50 кукол у второго выпускника детского дома.</w:t>
      </w:r>
    </w:p>
    <w:p w:rsidR="002A019C" w:rsidRDefault="004C469E" w:rsidP="002A019C">
      <w:pPr>
        <w:spacing w:after="0" w:line="240" w:lineRule="auto"/>
        <w:ind w:firstLine="709"/>
        <w:jc w:val="both"/>
        <w:rPr>
          <w:rFonts w:ascii="Times New Roman" w:eastAsia="Georgia" w:hAnsi="Times New Roman" w:cs="Times New Roman"/>
          <w:sz w:val="28"/>
          <w:szCs w:val="28"/>
        </w:rPr>
      </w:pPr>
      <w:r w:rsidRPr="00020349">
        <w:rPr>
          <w:rFonts w:ascii="Times New Roman" w:eastAsia="Georgia" w:hAnsi="Times New Roman" w:cs="Times New Roman"/>
          <w:sz w:val="28"/>
          <w:szCs w:val="28"/>
        </w:rPr>
        <w:t>За предыдущий год заявитель-индивидуальный предприниматель продал 100 кукол и 200 игрушечных медведей. Согласно разделу I Книги учета доходов индивидуальных предпринимателей, применяющих ПСН, общая выручка от реализации кукол составила 150 рублей, от реализации игрушечных медведей – 300 рублей.</w:t>
      </w:r>
    </w:p>
    <w:p w:rsidR="00020349" w:rsidRDefault="00020349" w:rsidP="00020349">
      <w:pPr>
        <w:spacing w:after="0" w:line="240" w:lineRule="auto"/>
        <w:ind w:firstLine="709"/>
        <w:jc w:val="both"/>
        <w:rPr>
          <w:rFonts w:ascii="Times New Roman" w:eastAsia="Georgia" w:hAnsi="Times New Roman" w:cs="Times New Roman"/>
          <w:sz w:val="28"/>
          <w:szCs w:val="28"/>
        </w:rPr>
      </w:pPr>
    </w:p>
    <w:tbl>
      <w:tblPr>
        <w:tblStyle w:val="a7"/>
        <w:tblW w:w="0" w:type="auto"/>
        <w:tblLayout w:type="fixed"/>
        <w:tblLook w:val="04A0" w:firstRow="1" w:lastRow="0" w:firstColumn="1" w:lastColumn="0" w:noHBand="0" w:noVBand="1"/>
      </w:tblPr>
      <w:tblGrid>
        <w:gridCol w:w="3085"/>
        <w:gridCol w:w="1843"/>
        <w:gridCol w:w="2948"/>
        <w:gridCol w:w="2438"/>
      </w:tblGrid>
      <w:tr w:rsidR="00020349" w:rsidRPr="00020349" w:rsidTr="002A019C">
        <w:tc>
          <w:tcPr>
            <w:tcW w:w="3085" w:type="dxa"/>
          </w:tcPr>
          <w:p w:rsidR="00020349" w:rsidRPr="00020349" w:rsidRDefault="00020349" w:rsidP="00020349">
            <w:pPr>
              <w:jc w:val="center"/>
              <w:rPr>
                <w:rFonts w:ascii="Times New Roman" w:eastAsia="Georgia" w:hAnsi="Times New Roman" w:cs="Times New Roman"/>
                <w:b/>
                <w:sz w:val="24"/>
                <w:szCs w:val="24"/>
              </w:rPr>
            </w:pPr>
            <w:r w:rsidRPr="00020349">
              <w:rPr>
                <w:rFonts w:ascii="Times New Roman" w:eastAsia="Georgia" w:hAnsi="Times New Roman" w:cs="Times New Roman"/>
                <w:b/>
                <w:sz w:val="24"/>
                <w:szCs w:val="24"/>
              </w:rPr>
              <w:t>Наименование показателя</w:t>
            </w:r>
          </w:p>
        </w:tc>
        <w:tc>
          <w:tcPr>
            <w:tcW w:w="1843" w:type="dxa"/>
          </w:tcPr>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Наименование</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производимых</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товаров (работ,</w:t>
            </w:r>
          </w:p>
          <w:p w:rsidR="00020349" w:rsidRPr="00020349" w:rsidRDefault="00020349" w:rsidP="00020349">
            <w:pPr>
              <w:jc w:val="center"/>
              <w:rPr>
                <w:rFonts w:ascii="Times New Roman" w:eastAsia="Georgia" w:hAnsi="Times New Roman" w:cs="Times New Roman"/>
                <w:b/>
                <w:sz w:val="24"/>
                <w:szCs w:val="24"/>
              </w:rPr>
            </w:pPr>
            <w:r w:rsidRPr="00020349">
              <w:rPr>
                <w:rFonts w:ascii="Times New Roman" w:hAnsi="Times New Roman" w:cs="Times New Roman"/>
                <w:b/>
                <w:sz w:val="24"/>
                <w:szCs w:val="24"/>
              </w:rPr>
              <w:t>услуг)</w:t>
            </w:r>
          </w:p>
        </w:tc>
        <w:tc>
          <w:tcPr>
            <w:tcW w:w="2948" w:type="dxa"/>
          </w:tcPr>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Количество</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заключенных</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договоров (с</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указанием</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предмета</w:t>
            </w:r>
          </w:p>
          <w:p w:rsidR="00020349" w:rsidRPr="00020349" w:rsidRDefault="00020349" w:rsidP="00020349">
            <w:pPr>
              <w:jc w:val="center"/>
              <w:rPr>
                <w:rFonts w:ascii="Times New Roman" w:eastAsia="Georgia" w:hAnsi="Times New Roman" w:cs="Times New Roman"/>
                <w:b/>
                <w:sz w:val="24"/>
                <w:szCs w:val="24"/>
              </w:rPr>
            </w:pPr>
            <w:r w:rsidRPr="00020349">
              <w:rPr>
                <w:rFonts w:ascii="Times New Roman" w:hAnsi="Times New Roman" w:cs="Times New Roman"/>
                <w:b/>
                <w:sz w:val="24"/>
                <w:szCs w:val="24"/>
              </w:rPr>
              <w:t>договоров)</w:t>
            </w:r>
          </w:p>
        </w:tc>
        <w:tc>
          <w:tcPr>
            <w:tcW w:w="2438" w:type="dxa"/>
          </w:tcPr>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Выручка от</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реализации за</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предшествующий</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календарный год</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(объем денежных</w:t>
            </w:r>
          </w:p>
          <w:p w:rsidR="00020349" w:rsidRPr="00020349" w:rsidRDefault="00020349" w:rsidP="00020349">
            <w:pPr>
              <w:autoSpaceDE w:val="0"/>
              <w:autoSpaceDN w:val="0"/>
              <w:adjustRightInd w:val="0"/>
              <w:jc w:val="center"/>
              <w:rPr>
                <w:rFonts w:ascii="Times New Roman" w:hAnsi="Times New Roman" w:cs="Times New Roman"/>
                <w:b/>
                <w:sz w:val="24"/>
                <w:szCs w:val="24"/>
              </w:rPr>
            </w:pPr>
            <w:r w:rsidRPr="00020349">
              <w:rPr>
                <w:rFonts w:ascii="Times New Roman" w:hAnsi="Times New Roman" w:cs="Times New Roman"/>
                <w:b/>
                <w:sz w:val="24"/>
                <w:szCs w:val="24"/>
              </w:rPr>
              <w:t>средств по</w:t>
            </w:r>
          </w:p>
          <w:p w:rsidR="00020349" w:rsidRPr="00020349" w:rsidRDefault="00020349" w:rsidP="00020349">
            <w:pPr>
              <w:jc w:val="center"/>
              <w:rPr>
                <w:rFonts w:ascii="Times New Roman" w:eastAsia="Georgia" w:hAnsi="Times New Roman" w:cs="Times New Roman"/>
                <w:b/>
                <w:sz w:val="24"/>
                <w:szCs w:val="24"/>
              </w:rPr>
            </w:pPr>
            <w:r w:rsidRPr="00020349">
              <w:rPr>
                <w:rFonts w:ascii="Times New Roman" w:hAnsi="Times New Roman" w:cs="Times New Roman"/>
                <w:b/>
                <w:sz w:val="24"/>
                <w:szCs w:val="24"/>
              </w:rPr>
              <w:t>договорам), рублей</w:t>
            </w:r>
          </w:p>
        </w:tc>
      </w:tr>
      <w:tr w:rsidR="00020349" w:rsidRPr="00020349" w:rsidTr="002A019C">
        <w:tc>
          <w:tcPr>
            <w:tcW w:w="3085"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Всего граждан, относящихся</w:t>
            </w:r>
            <w:r>
              <w:rPr>
                <w:rFonts w:ascii="Times New Roman" w:hAnsi="Times New Roman" w:cs="Times New Roman"/>
                <w:sz w:val="24"/>
                <w:szCs w:val="24"/>
              </w:rPr>
              <w:t xml:space="preserve"> </w:t>
            </w:r>
            <w:r w:rsidRPr="00020349">
              <w:rPr>
                <w:rFonts w:ascii="Times New Roman" w:hAnsi="Times New Roman" w:cs="Times New Roman"/>
                <w:sz w:val="24"/>
                <w:szCs w:val="24"/>
              </w:rPr>
              <w:t>к категориям, указанным в</w:t>
            </w:r>
            <w:r>
              <w:rPr>
                <w:rFonts w:ascii="Times New Roman" w:hAnsi="Times New Roman" w:cs="Times New Roman"/>
                <w:sz w:val="24"/>
                <w:szCs w:val="24"/>
              </w:rPr>
              <w:t xml:space="preserve"> </w:t>
            </w:r>
            <w:r w:rsidRPr="00020349">
              <w:rPr>
                <w:rFonts w:ascii="Times New Roman" w:hAnsi="Times New Roman" w:cs="Times New Roman"/>
                <w:sz w:val="24"/>
                <w:szCs w:val="24"/>
              </w:rPr>
              <w:t>пункте 1 части 1 статьи</w:t>
            </w:r>
            <w:r>
              <w:rPr>
                <w:rFonts w:ascii="Times New Roman" w:hAnsi="Times New Roman" w:cs="Times New Roman"/>
                <w:sz w:val="24"/>
                <w:szCs w:val="24"/>
              </w:rPr>
              <w:t xml:space="preserve"> 24.1 </w:t>
            </w:r>
            <w:r w:rsidRPr="00020349">
              <w:rPr>
                <w:rFonts w:ascii="Times New Roman" w:hAnsi="Times New Roman" w:cs="Times New Roman"/>
                <w:sz w:val="24"/>
                <w:szCs w:val="24"/>
              </w:rPr>
              <w:t>Федерального закона, в том</w:t>
            </w:r>
            <w:r>
              <w:rPr>
                <w:rFonts w:ascii="Times New Roman" w:hAnsi="Times New Roman" w:cs="Times New Roman"/>
                <w:sz w:val="24"/>
                <w:szCs w:val="24"/>
              </w:rPr>
              <w:t xml:space="preserve"> </w:t>
            </w:r>
            <w:r w:rsidRPr="00020349">
              <w:rPr>
                <w:rFonts w:ascii="Times New Roman" w:hAnsi="Times New Roman" w:cs="Times New Roman"/>
                <w:sz w:val="24"/>
                <w:szCs w:val="24"/>
              </w:rPr>
              <w:t>числе:</w:t>
            </w:r>
          </w:p>
        </w:tc>
        <w:tc>
          <w:tcPr>
            <w:tcW w:w="1843" w:type="dxa"/>
          </w:tcPr>
          <w:p w:rsidR="00020349" w:rsidRPr="00020349" w:rsidRDefault="00020349" w:rsidP="00020349">
            <w:pPr>
              <w:jc w:val="both"/>
              <w:rPr>
                <w:rFonts w:ascii="Times New Roman" w:eastAsia="Georgia" w:hAnsi="Times New Roman" w:cs="Times New Roman"/>
                <w:sz w:val="24"/>
                <w:szCs w:val="24"/>
              </w:rPr>
            </w:pPr>
          </w:p>
        </w:tc>
        <w:tc>
          <w:tcPr>
            <w:tcW w:w="2948" w:type="dxa"/>
          </w:tcPr>
          <w:p w:rsidR="00020349" w:rsidRPr="00020349" w:rsidRDefault="001131E4" w:rsidP="005D2E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30 договоров на </w:t>
            </w:r>
            <w:r w:rsidR="00020349" w:rsidRPr="00020349">
              <w:rPr>
                <w:rFonts w:ascii="Times New Roman" w:hAnsi="Times New Roman" w:cs="Times New Roman"/>
                <w:sz w:val="24"/>
                <w:szCs w:val="24"/>
              </w:rPr>
              <w:t>приобретение</w:t>
            </w:r>
            <w:r w:rsidR="005D2E25">
              <w:rPr>
                <w:rFonts w:ascii="Times New Roman" w:hAnsi="Times New Roman" w:cs="Times New Roman"/>
                <w:sz w:val="24"/>
                <w:szCs w:val="24"/>
              </w:rPr>
              <w:t xml:space="preserve"> </w:t>
            </w:r>
            <w:r w:rsidR="00020349" w:rsidRPr="00020349">
              <w:rPr>
                <w:rFonts w:ascii="Times New Roman" w:hAnsi="Times New Roman" w:cs="Times New Roman"/>
                <w:sz w:val="24"/>
                <w:szCs w:val="24"/>
              </w:rPr>
              <w:t>произведенной</w:t>
            </w:r>
          </w:p>
          <w:p w:rsidR="00020349" w:rsidRPr="00020349" w:rsidRDefault="005D2E25" w:rsidP="005D2E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продукции (400 </w:t>
            </w:r>
            <w:r w:rsidR="00020349" w:rsidRPr="00020349">
              <w:rPr>
                <w:rFonts w:ascii="Times New Roman" w:hAnsi="Times New Roman" w:cs="Times New Roman"/>
                <w:sz w:val="24"/>
                <w:szCs w:val="24"/>
              </w:rPr>
              <w:t>единиц продукции,</w:t>
            </w:r>
            <w:r>
              <w:rPr>
                <w:rFonts w:ascii="Times New Roman" w:hAnsi="Times New Roman" w:cs="Times New Roman"/>
                <w:sz w:val="24"/>
                <w:szCs w:val="24"/>
              </w:rPr>
              <w:t xml:space="preserve"> </w:t>
            </w:r>
            <w:r w:rsidR="00020349" w:rsidRPr="00020349">
              <w:rPr>
                <w:rFonts w:ascii="Times New Roman" w:hAnsi="Times New Roman" w:cs="Times New Roman"/>
                <w:sz w:val="24"/>
                <w:szCs w:val="24"/>
              </w:rPr>
              <w:t>по 1 рублю за</w:t>
            </w:r>
          </w:p>
          <w:p w:rsidR="00020349" w:rsidRPr="00020349" w:rsidRDefault="00020349" w:rsidP="005D2E25">
            <w:pPr>
              <w:jc w:val="center"/>
              <w:rPr>
                <w:rFonts w:ascii="Times New Roman" w:eastAsia="Georgia" w:hAnsi="Times New Roman" w:cs="Times New Roman"/>
                <w:sz w:val="24"/>
                <w:szCs w:val="24"/>
              </w:rPr>
            </w:pPr>
            <w:r w:rsidRPr="00020349">
              <w:rPr>
                <w:rFonts w:ascii="Times New Roman" w:hAnsi="Times New Roman" w:cs="Times New Roman"/>
                <w:sz w:val="24"/>
                <w:szCs w:val="24"/>
              </w:rPr>
              <w:t>штуку в среднем).</w:t>
            </w:r>
          </w:p>
        </w:tc>
        <w:tc>
          <w:tcPr>
            <w:tcW w:w="2438" w:type="dxa"/>
          </w:tcPr>
          <w:p w:rsidR="00020349" w:rsidRPr="00020349" w:rsidRDefault="00020349" w:rsidP="005D2E25">
            <w:pPr>
              <w:jc w:val="center"/>
              <w:rPr>
                <w:rFonts w:ascii="Times New Roman" w:eastAsia="Georgia" w:hAnsi="Times New Roman" w:cs="Times New Roman"/>
                <w:sz w:val="24"/>
                <w:szCs w:val="24"/>
              </w:rPr>
            </w:pPr>
            <w:r w:rsidRPr="00020349">
              <w:rPr>
                <w:rFonts w:ascii="Times New Roman" w:eastAsia="Georgia" w:hAnsi="Times New Roman" w:cs="Times New Roman"/>
                <w:sz w:val="24"/>
                <w:szCs w:val="24"/>
              </w:rPr>
              <w:t>450</w:t>
            </w:r>
          </w:p>
        </w:tc>
      </w:tr>
      <w:tr w:rsidR="00020349" w:rsidRPr="00020349" w:rsidTr="002A019C">
        <w:tc>
          <w:tcPr>
            <w:tcW w:w="3085" w:type="dxa"/>
          </w:tcPr>
          <w:p w:rsidR="00020349" w:rsidRPr="00020349" w:rsidRDefault="00020349" w:rsidP="00020349">
            <w:pPr>
              <w:jc w:val="both"/>
              <w:rPr>
                <w:rFonts w:ascii="Times New Roman" w:eastAsia="Georgia" w:hAnsi="Times New Roman" w:cs="Times New Roman"/>
                <w:sz w:val="24"/>
                <w:szCs w:val="24"/>
              </w:rPr>
            </w:pPr>
            <w:r w:rsidRPr="00020349">
              <w:rPr>
                <w:rFonts w:ascii="Times New Roman" w:hAnsi="Times New Roman" w:cs="Times New Roman"/>
                <w:sz w:val="24"/>
                <w:szCs w:val="24"/>
              </w:rPr>
              <w:t>инвалиды</w:t>
            </w:r>
          </w:p>
        </w:tc>
        <w:tc>
          <w:tcPr>
            <w:tcW w:w="1843" w:type="dxa"/>
          </w:tcPr>
          <w:p w:rsidR="00020349" w:rsidRPr="00020349" w:rsidRDefault="00020349" w:rsidP="00020349">
            <w:pPr>
              <w:jc w:val="both"/>
              <w:rPr>
                <w:rFonts w:ascii="Times New Roman" w:eastAsia="Georgia" w:hAnsi="Times New Roman" w:cs="Times New Roman"/>
                <w:sz w:val="24"/>
                <w:szCs w:val="24"/>
              </w:rPr>
            </w:pPr>
          </w:p>
        </w:tc>
        <w:tc>
          <w:tcPr>
            <w:tcW w:w="2948" w:type="dxa"/>
          </w:tcPr>
          <w:p w:rsidR="00020349" w:rsidRPr="00020349" w:rsidRDefault="00020349" w:rsidP="00020349">
            <w:pPr>
              <w:jc w:val="both"/>
              <w:rPr>
                <w:rFonts w:ascii="Times New Roman" w:eastAsia="Georgia" w:hAnsi="Times New Roman" w:cs="Times New Roman"/>
                <w:sz w:val="24"/>
                <w:szCs w:val="24"/>
              </w:rPr>
            </w:pPr>
          </w:p>
        </w:tc>
        <w:tc>
          <w:tcPr>
            <w:tcW w:w="2438" w:type="dxa"/>
          </w:tcPr>
          <w:p w:rsidR="00020349" w:rsidRPr="00020349" w:rsidRDefault="00020349" w:rsidP="00020349">
            <w:pPr>
              <w:jc w:val="both"/>
              <w:rPr>
                <w:rFonts w:ascii="Times New Roman" w:eastAsia="Georgia" w:hAnsi="Times New Roman" w:cs="Times New Roman"/>
                <w:sz w:val="24"/>
                <w:szCs w:val="24"/>
              </w:rPr>
            </w:pPr>
          </w:p>
        </w:tc>
      </w:tr>
      <w:tr w:rsidR="00020349" w:rsidRPr="00020349" w:rsidTr="002A019C">
        <w:tc>
          <w:tcPr>
            <w:tcW w:w="3085"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лица с ограниченными</w:t>
            </w:r>
          </w:p>
          <w:p w:rsidR="00020349" w:rsidRPr="00020349" w:rsidRDefault="00020349" w:rsidP="00020349">
            <w:pPr>
              <w:jc w:val="both"/>
              <w:rPr>
                <w:rFonts w:ascii="Times New Roman" w:eastAsia="Georgia" w:hAnsi="Times New Roman" w:cs="Times New Roman"/>
                <w:sz w:val="24"/>
                <w:szCs w:val="24"/>
              </w:rPr>
            </w:pPr>
            <w:r w:rsidRPr="00020349">
              <w:rPr>
                <w:rFonts w:ascii="Times New Roman" w:hAnsi="Times New Roman" w:cs="Times New Roman"/>
                <w:sz w:val="24"/>
                <w:szCs w:val="24"/>
              </w:rPr>
              <w:t>возможностями здоровья</w:t>
            </w:r>
          </w:p>
        </w:tc>
        <w:tc>
          <w:tcPr>
            <w:tcW w:w="1843" w:type="dxa"/>
          </w:tcPr>
          <w:p w:rsidR="00020349" w:rsidRPr="00020349" w:rsidRDefault="00020349" w:rsidP="00020349">
            <w:pPr>
              <w:jc w:val="both"/>
              <w:rPr>
                <w:rFonts w:ascii="Times New Roman" w:eastAsia="Georgia" w:hAnsi="Times New Roman" w:cs="Times New Roman"/>
                <w:sz w:val="24"/>
                <w:szCs w:val="24"/>
              </w:rPr>
            </w:pPr>
          </w:p>
        </w:tc>
        <w:tc>
          <w:tcPr>
            <w:tcW w:w="2948" w:type="dxa"/>
          </w:tcPr>
          <w:p w:rsidR="00020349" w:rsidRPr="00020349" w:rsidRDefault="00020349" w:rsidP="00020349">
            <w:pPr>
              <w:jc w:val="both"/>
              <w:rPr>
                <w:rFonts w:ascii="Times New Roman" w:eastAsia="Georgia" w:hAnsi="Times New Roman" w:cs="Times New Roman"/>
                <w:sz w:val="24"/>
                <w:szCs w:val="24"/>
              </w:rPr>
            </w:pPr>
          </w:p>
        </w:tc>
        <w:tc>
          <w:tcPr>
            <w:tcW w:w="2438" w:type="dxa"/>
          </w:tcPr>
          <w:p w:rsidR="00020349" w:rsidRPr="00020349" w:rsidRDefault="00020349" w:rsidP="00020349">
            <w:pPr>
              <w:jc w:val="both"/>
              <w:rPr>
                <w:rFonts w:ascii="Times New Roman" w:eastAsia="Georgia" w:hAnsi="Times New Roman" w:cs="Times New Roman"/>
                <w:sz w:val="24"/>
                <w:szCs w:val="24"/>
              </w:rPr>
            </w:pPr>
          </w:p>
        </w:tc>
      </w:tr>
      <w:tr w:rsidR="00020349" w:rsidRPr="00020349" w:rsidTr="002A019C">
        <w:tc>
          <w:tcPr>
            <w:tcW w:w="3085"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одинокие и (или)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многодетные родители,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воспитывающие</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 xml:space="preserve">несовершеннолетних детей, </w:t>
            </w:r>
            <w:r w:rsidRPr="00020349">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020349">
              <w:rPr>
                <w:rFonts w:ascii="Times New Roman" w:hAnsi="Times New Roman" w:cs="Times New Roman"/>
                <w:sz w:val="24"/>
                <w:szCs w:val="24"/>
              </w:rPr>
              <w:t>том числе детей-инвалидов</w:t>
            </w:r>
          </w:p>
        </w:tc>
        <w:tc>
          <w:tcPr>
            <w:tcW w:w="1843"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lastRenderedPageBreak/>
              <w:t>Игрушки ручной</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работы</w:t>
            </w:r>
          </w:p>
          <w:p w:rsidR="005D2E25" w:rsidRDefault="00020349" w:rsidP="005D2E25">
            <w:pPr>
              <w:autoSpaceDE w:val="0"/>
              <w:autoSpaceDN w:val="0"/>
              <w:adjustRightInd w:val="0"/>
              <w:rPr>
                <w:rFonts w:ascii="Times New Roman" w:eastAsia="Georgia,Italic" w:hAnsi="Times New Roman" w:cs="Times New Roman"/>
                <w:i/>
                <w:iCs/>
                <w:sz w:val="24"/>
                <w:szCs w:val="24"/>
              </w:rPr>
            </w:pPr>
            <w:r w:rsidRPr="00020349">
              <w:rPr>
                <w:rFonts w:ascii="Times New Roman" w:eastAsia="Georgia,Italic" w:hAnsi="Times New Roman" w:cs="Times New Roman"/>
                <w:i/>
                <w:iCs/>
                <w:sz w:val="24"/>
                <w:szCs w:val="24"/>
              </w:rPr>
              <w:t>Также данные</w:t>
            </w:r>
            <w:r w:rsidR="005D2E25">
              <w:rPr>
                <w:rFonts w:ascii="Times New Roman" w:eastAsia="Georgia,Italic" w:hAnsi="Times New Roman" w:cs="Times New Roman"/>
                <w:i/>
                <w:iCs/>
                <w:sz w:val="24"/>
                <w:szCs w:val="24"/>
              </w:rPr>
              <w:t xml:space="preserve"> </w:t>
            </w:r>
            <w:r w:rsidR="005D2E25">
              <w:rPr>
                <w:rFonts w:ascii="Times New Roman" w:eastAsia="Georgia,Italic" w:hAnsi="Times New Roman" w:cs="Times New Roman"/>
                <w:i/>
                <w:iCs/>
                <w:sz w:val="24"/>
                <w:szCs w:val="24"/>
              </w:rPr>
              <w:lastRenderedPageBreak/>
              <w:t xml:space="preserve">товары </w:t>
            </w:r>
            <w:r w:rsidRPr="00020349">
              <w:rPr>
                <w:rFonts w:ascii="Times New Roman" w:eastAsia="Georgia,Italic" w:hAnsi="Times New Roman" w:cs="Times New Roman"/>
                <w:i/>
                <w:iCs/>
                <w:sz w:val="24"/>
                <w:szCs w:val="24"/>
              </w:rPr>
              <w:t>производятся</w:t>
            </w:r>
            <w:r w:rsidR="005D2E25">
              <w:rPr>
                <w:rFonts w:ascii="Times New Roman" w:eastAsia="Georgia,Italic" w:hAnsi="Times New Roman" w:cs="Times New Roman"/>
                <w:i/>
                <w:iCs/>
                <w:sz w:val="24"/>
                <w:szCs w:val="24"/>
              </w:rPr>
              <w:t xml:space="preserve"> пенсионерами и </w:t>
            </w:r>
            <w:r w:rsidRPr="00020349">
              <w:rPr>
                <w:rFonts w:ascii="Times New Roman" w:eastAsia="Georgia,Italic" w:hAnsi="Times New Roman" w:cs="Times New Roman"/>
                <w:i/>
                <w:iCs/>
                <w:sz w:val="24"/>
                <w:szCs w:val="24"/>
              </w:rPr>
              <w:t>выпускниками</w:t>
            </w:r>
            <w:r w:rsidR="005D2E25">
              <w:rPr>
                <w:rFonts w:ascii="Times New Roman" w:eastAsia="Georgia,Italic" w:hAnsi="Times New Roman" w:cs="Times New Roman"/>
                <w:i/>
                <w:iCs/>
                <w:sz w:val="24"/>
                <w:szCs w:val="24"/>
              </w:rPr>
              <w:t xml:space="preserve"> </w:t>
            </w:r>
            <w:r w:rsidRPr="00020349">
              <w:rPr>
                <w:rFonts w:ascii="Times New Roman" w:eastAsia="Georgia,Italic" w:hAnsi="Times New Roman" w:cs="Times New Roman"/>
                <w:i/>
                <w:iCs/>
                <w:sz w:val="24"/>
                <w:szCs w:val="24"/>
              </w:rPr>
              <w:t>детских домов в</w:t>
            </w:r>
            <w:r w:rsidR="005D2E25">
              <w:rPr>
                <w:rFonts w:ascii="Times New Roman" w:eastAsia="Georgia,Italic" w:hAnsi="Times New Roman" w:cs="Times New Roman"/>
                <w:i/>
                <w:iCs/>
                <w:sz w:val="24"/>
                <w:szCs w:val="24"/>
              </w:rPr>
              <w:t xml:space="preserve"> </w:t>
            </w:r>
            <w:r w:rsidRPr="00020349">
              <w:rPr>
                <w:rFonts w:ascii="Times New Roman" w:eastAsia="Georgia,Italic" w:hAnsi="Times New Roman" w:cs="Times New Roman"/>
                <w:i/>
                <w:iCs/>
                <w:sz w:val="24"/>
                <w:szCs w:val="24"/>
              </w:rPr>
              <w:t>возрасте до</w:t>
            </w:r>
            <w:r w:rsidR="005D2E25">
              <w:rPr>
                <w:rFonts w:ascii="Times New Roman" w:eastAsia="Georgia,Italic" w:hAnsi="Times New Roman" w:cs="Times New Roman"/>
                <w:i/>
                <w:iCs/>
                <w:sz w:val="24"/>
                <w:szCs w:val="24"/>
              </w:rPr>
              <w:t xml:space="preserve"> двадцати трех</w:t>
            </w:r>
          </w:p>
          <w:p w:rsidR="00020349" w:rsidRPr="005D2E25" w:rsidRDefault="00020349" w:rsidP="005D2E25">
            <w:pPr>
              <w:autoSpaceDE w:val="0"/>
              <w:autoSpaceDN w:val="0"/>
              <w:adjustRightInd w:val="0"/>
              <w:rPr>
                <w:rFonts w:ascii="Times New Roman" w:eastAsia="Georgia,Italic" w:hAnsi="Times New Roman" w:cs="Times New Roman"/>
                <w:i/>
                <w:iCs/>
                <w:sz w:val="24"/>
                <w:szCs w:val="24"/>
              </w:rPr>
            </w:pPr>
            <w:r w:rsidRPr="00020349">
              <w:rPr>
                <w:rFonts w:ascii="Times New Roman" w:eastAsia="Georgia,Italic" w:hAnsi="Times New Roman" w:cs="Times New Roman"/>
                <w:i/>
                <w:iCs/>
                <w:sz w:val="24"/>
                <w:szCs w:val="24"/>
              </w:rPr>
              <w:t>лет</w:t>
            </w:r>
          </w:p>
        </w:tc>
        <w:tc>
          <w:tcPr>
            <w:tcW w:w="2948" w:type="dxa"/>
          </w:tcPr>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lastRenderedPageBreak/>
              <w:t>10 договоров на</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приобретение</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произведенной</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продукции (200</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lastRenderedPageBreak/>
              <w:t>единиц продукции,</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по 1 рублю за</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штуку в среднем).</w:t>
            </w:r>
          </w:p>
          <w:p w:rsidR="005D2E25" w:rsidRDefault="00020349" w:rsidP="005D2E25">
            <w:pPr>
              <w:autoSpaceDE w:val="0"/>
              <w:autoSpaceDN w:val="0"/>
              <w:adjustRightInd w:val="0"/>
              <w:jc w:val="center"/>
              <w:rPr>
                <w:rFonts w:ascii="Times New Roman" w:eastAsia="Georgia,Italic" w:hAnsi="Times New Roman" w:cs="Times New Roman"/>
                <w:i/>
                <w:iCs/>
                <w:sz w:val="24"/>
                <w:szCs w:val="24"/>
              </w:rPr>
            </w:pPr>
            <w:r w:rsidRPr="00020349">
              <w:rPr>
                <w:rFonts w:ascii="Times New Roman" w:eastAsia="Georgia,Italic" w:hAnsi="Times New Roman" w:cs="Times New Roman"/>
                <w:i/>
                <w:iCs/>
                <w:sz w:val="24"/>
                <w:szCs w:val="24"/>
              </w:rPr>
              <w:t>Граждане</w:t>
            </w:r>
          </w:p>
          <w:p w:rsidR="005D2E25" w:rsidRDefault="00020349" w:rsidP="005D2E25">
            <w:pPr>
              <w:autoSpaceDE w:val="0"/>
              <w:autoSpaceDN w:val="0"/>
              <w:adjustRightInd w:val="0"/>
              <w:jc w:val="center"/>
              <w:rPr>
                <w:rFonts w:ascii="Times New Roman" w:eastAsia="Georgia,Italic" w:hAnsi="Times New Roman" w:cs="Times New Roman"/>
                <w:i/>
                <w:iCs/>
                <w:sz w:val="24"/>
                <w:szCs w:val="24"/>
              </w:rPr>
            </w:pPr>
            <w:r w:rsidRPr="00020349">
              <w:rPr>
                <w:rFonts w:ascii="Times New Roman" w:eastAsia="Georgia,Italic" w:hAnsi="Times New Roman" w:cs="Times New Roman"/>
                <w:i/>
                <w:iCs/>
                <w:sz w:val="24"/>
                <w:szCs w:val="24"/>
              </w:rPr>
              <w:t>работают на</w:t>
            </w:r>
          </w:p>
          <w:p w:rsidR="005D2E25" w:rsidRDefault="00020349" w:rsidP="005D2E25">
            <w:pPr>
              <w:autoSpaceDE w:val="0"/>
              <w:autoSpaceDN w:val="0"/>
              <w:adjustRightInd w:val="0"/>
              <w:jc w:val="center"/>
              <w:rPr>
                <w:rFonts w:ascii="Times New Roman" w:eastAsia="Georgia,Italic" w:hAnsi="Times New Roman" w:cs="Times New Roman"/>
                <w:i/>
                <w:iCs/>
                <w:sz w:val="24"/>
                <w:szCs w:val="24"/>
              </w:rPr>
            </w:pPr>
            <w:r w:rsidRPr="00020349">
              <w:rPr>
                <w:rFonts w:ascii="Times New Roman" w:eastAsia="Georgia,Italic" w:hAnsi="Times New Roman" w:cs="Times New Roman"/>
                <w:i/>
                <w:iCs/>
                <w:sz w:val="24"/>
                <w:szCs w:val="24"/>
              </w:rPr>
              <w:t>основании</w:t>
            </w:r>
            <w:r w:rsidR="005D2E25">
              <w:rPr>
                <w:rFonts w:ascii="Times New Roman" w:eastAsia="Georgia,Italic" w:hAnsi="Times New Roman" w:cs="Times New Roman"/>
                <w:i/>
                <w:iCs/>
                <w:sz w:val="24"/>
                <w:szCs w:val="24"/>
              </w:rPr>
              <w:t xml:space="preserve"> </w:t>
            </w:r>
            <w:r w:rsidRPr="00020349">
              <w:rPr>
                <w:rFonts w:ascii="Times New Roman" w:eastAsia="Georgia,Italic" w:hAnsi="Times New Roman" w:cs="Times New Roman"/>
                <w:i/>
                <w:iCs/>
                <w:sz w:val="24"/>
                <w:szCs w:val="24"/>
              </w:rPr>
              <w:t>договоров</w:t>
            </w:r>
          </w:p>
          <w:p w:rsidR="00020349" w:rsidRPr="005D2E25" w:rsidRDefault="00020349" w:rsidP="005D2E25">
            <w:pPr>
              <w:autoSpaceDE w:val="0"/>
              <w:autoSpaceDN w:val="0"/>
              <w:adjustRightInd w:val="0"/>
              <w:jc w:val="center"/>
              <w:rPr>
                <w:rFonts w:ascii="Times New Roman" w:eastAsia="Georgia,Italic" w:hAnsi="Times New Roman" w:cs="Times New Roman"/>
                <w:i/>
                <w:iCs/>
                <w:sz w:val="24"/>
                <w:szCs w:val="24"/>
              </w:rPr>
            </w:pPr>
            <w:r w:rsidRPr="00020349">
              <w:rPr>
                <w:rFonts w:ascii="Times New Roman" w:eastAsia="Georgia,Italic" w:hAnsi="Times New Roman" w:cs="Times New Roman"/>
                <w:i/>
                <w:iCs/>
                <w:sz w:val="24"/>
                <w:szCs w:val="24"/>
              </w:rPr>
              <w:t>гражданско-правового</w:t>
            </w:r>
            <w:r w:rsidR="005D2E25">
              <w:rPr>
                <w:rFonts w:ascii="Times New Roman" w:eastAsia="Georgia,Italic" w:hAnsi="Times New Roman" w:cs="Times New Roman"/>
                <w:i/>
                <w:iCs/>
                <w:sz w:val="24"/>
                <w:szCs w:val="24"/>
              </w:rPr>
              <w:t xml:space="preserve"> </w:t>
            </w:r>
            <w:r w:rsidRPr="00020349">
              <w:rPr>
                <w:rFonts w:ascii="Times New Roman" w:eastAsia="Georgia,Italic" w:hAnsi="Times New Roman" w:cs="Times New Roman"/>
                <w:i/>
                <w:iCs/>
                <w:sz w:val="24"/>
                <w:szCs w:val="24"/>
              </w:rPr>
              <w:t>характера.</w:t>
            </w:r>
          </w:p>
        </w:tc>
        <w:tc>
          <w:tcPr>
            <w:tcW w:w="2438" w:type="dxa"/>
          </w:tcPr>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lastRenderedPageBreak/>
              <w:t>450</w:t>
            </w:r>
          </w:p>
          <w:p w:rsidR="00020349" w:rsidRPr="005D2E25" w:rsidRDefault="005D2E25" w:rsidP="005D2E25">
            <w:pPr>
              <w:autoSpaceDE w:val="0"/>
              <w:autoSpaceDN w:val="0"/>
              <w:adjustRightInd w:val="0"/>
              <w:jc w:val="center"/>
              <w:rPr>
                <w:rFonts w:ascii="Times New Roman" w:eastAsia="Georgia,Italic" w:hAnsi="Times New Roman" w:cs="Times New Roman"/>
                <w:i/>
                <w:iCs/>
                <w:sz w:val="24"/>
                <w:szCs w:val="24"/>
              </w:rPr>
            </w:pPr>
            <w:r>
              <w:rPr>
                <w:rFonts w:ascii="Times New Roman" w:eastAsia="Georgia,Italic" w:hAnsi="Times New Roman" w:cs="Times New Roman"/>
                <w:i/>
                <w:iCs/>
                <w:sz w:val="24"/>
                <w:szCs w:val="24"/>
              </w:rPr>
              <w:t xml:space="preserve">Суммарная выручка </w:t>
            </w:r>
            <w:r w:rsidR="00020349" w:rsidRPr="00020349">
              <w:rPr>
                <w:rFonts w:ascii="Times New Roman" w:eastAsia="Georgia,Italic" w:hAnsi="Times New Roman" w:cs="Times New Roman"/>
                <w:i/>
                <w:iCs/>
                <w:sz w:val="24"/>
                <w:szCs w:val="24"/>
              </w:rPr>
              <w:t>от</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t>реализации продукции,</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lastRenderedPageBreak/>
              <w:t>произведенной</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t>матерями-одиночками,</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t>пенсионерами и</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t>выпускниками</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t>детдомов</w:t>
            </w:r>
          </w:p>
        </w:tc>
      </w:tr>
      <w:tr w:rsidR="00020349" w:rsidRPr="00020349" w:rsidTr="002A019C">
        <w:tc>
          <w:tcPr>
            <w:tcW w:w="3085"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lastRenderedPageBreak/>
              <w:t>пенсионеры и граждане</w:t>
            </w:r>
          </w:p>
          <w:p w:rsidR="00020349" w:rsidRPr="005D2E25" w:rsidRDefault="005D2E25" w:rsidP="005D2E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предпенсионного возраста (в </w:t>
            </w:r>
            <w:r w:rsidR="00020349" w:rsidRPr="00020349">
              <w:rPr>
                <w:rFonts w:ascii="Times New Roman" w:hAnsi="Times New Roman" w:cs="Times New Roman"/>
                <w:sz w:val="24"/>
                <w:szCs w:val="24"/>
              </w:rPr>
              <w:t>течение пяти лет до</w:t>
            </w:r>
            <w:r>
              <w:rPr>
                <w:rFonts w:ascii="Times New Roman" w:hAnsi="Times New Roman" w:cs="Times New Roman"/>
                <w:sz w:val="24"/>
                <w:szCs w:val="24"/>
              </w:rPr>
              <w:t xml:space="preserve"> </w:t>
            </w:r>
            <w:r w:rsidR="00020349" w:rsidRPr="00020349">
              <w:rPr>
                <w:rFonts w:ascii="Times New Roman" w:hAnsi="Times New Roman" w:cs="Times New Roman"/>
                <w:sz w:val="24"/>
                <w:szCs w:val="24"/>
              </w:rPr>
              <w:t>наступления возраста,</w:t>
            </w:r>
            <w:r>
              <w:rPr>
                <w:rFonts w:ascii="Times New Roman" w:hAnsi="Times New Roman" w:cs="Times New Roman"/>
                <w:sz w:val="24"/>
                <w:szCs w:val="24"/>
              </w:rPr>
              <w:t xml:space="preserve"> дающего право на страховую </w:t>
            </w:r>
            <w:r w:rsidR="00020349" w:rsidRPr="00020349">
              <w:rPr>
                <w:rFonts w:ascii="Times New Roman" w:hAnsi="Times New Roman" w:cs="Times New Roman"/>
                <w:sz w:val="24"/>
                <w:szCs w:val="24"/>
              </w:rPr>
              <w:t>пенсию по старости, в том</w:t>
            </w:r>
            <w:r>
              <w:rPr>
                <w:rFonts w:ascii="Times New Roman" w:hAnsi="Times New Roman" w:cs="Times New Roman"/>
                <w:sz w:val="24"/>
                <w:szCs w:val="24"/>
              </w:rPr>
              <w:t xml:space="preserve"> </w:t>
            </w:r>
            <w:r w:rsidR="00020349" w:rsidRPr="00020349">
              <w:rPr>
                <w:rFonts w:ascii="Times New Roman" w:hAnsi="Times New Roman" w:cs="Times New Roman"/>
                <w:sz w:val="24"/>
                <w:szCs w:val="24"/>
              </w:rPr>
              <w:t>числе назначаемую</w:t>
            </w:r>
            <w:r>
              <w:rPr>
                <w:rFonts w:ascii="Times New Roman" w:hAnsi="Times New Roman" w:cs="Times New Roman"/>
                <w:sz w:val="24"/>
                <w:szCs w:val="24"/>
              </w:rPr>
              <w:t xml:space="preserve"> </w:t>
            </w:r>
            <w:r w:rsidR="00020349" w:rsidRPr="00020349">
              <w:rPr>
                <w:rFonts w:ascii="Times New Roman" w:hAnsi="Times New Roman" w:cs="Times New Roman"/>
                <w:sz w:val="24"/>
                <w:szCs w:val="24"/>
              </w:rPr>
              <w:t>досрочно)</w:t>
            </w:r>
          </w:p>
        </w:tc>
        <w:tc>
          <w:tcPr>
            <w:tcW w:w="1843"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Игрушки ручной</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работы</w:t>
            </w:r>
          </w:p>
          <w:p w:rsidR="00020349" w:rsidRPr="005D2E25" w:rsidRDefault="005D2E25" w:rsidP="005D2E25">
            <w:pPr>
              <w:autoSpaceDE w:val="0"/>
              <w:autoSpaceDN w:val="0"/>
              <w:adjustRightInd w:val="0"/>
              <w:rPr>
                <w:rFonts w:ascii="Times New Roman" w:eastAsia="Georgia,Italic" w:hAnsi="Times New Roman" w:cs="Times New Roman"/>
                <w:i/>
                <w:iCs/>
                <w:sz w:val="24"/>
                <w:szCs w:val="24"/>
              </w:rPr>
            </w:pPr>
            <w:r>
              <w:rPr>
                <w:rFonts w:ascii="Times New Roman" w:eastAsia="Georgia,Italic" w:hAnsi="Times New Roman" w:cs="Times New Roman"/>
                <w:i/>
                <w:iCs/>
                <w:sz w:val="24"/>
                <w:szCs w:val="24"/>
              </w:rPr>
              <w:t xml:space="preserve">Также данные </w:t>
            </w:r>
            <w:r w:rsidR="00020349" w:rsidRPr="00020349">
              <w:rPr>
                <w:rFonts w:ascii="Times New Roman" w:eastAsia="Georgia,Italic" w:hAnsi="Times New Roman" w:cs="Times New Roman"/>
                <w:i/>
                <w:iCs/>
                <w:sz w:val="24"/>
                <w:szCs w:val="24"/>
              </w:rPr>
              <w:t>товары</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t>производятся</w:t>
            </w:r>
            <w:r>
              <w:rPr>
                <w:rFonts w:ascii="Times New Roman" w:eastAsia="Georgia,Italic" w:hAnsi="Times New Roman" w:cs="Times New Roman"/>
                <w:i/>
                <w:iCs/>
                <w:sz w:val="24"/>
                <w:szCs w:val="24"/>
              </w:rPr>
              <w:t xml:space="preserve"> одинокими и многодетными родителями и выпускниками детских домов в возрасте </w:t>
            </w:r>
            <w:r w:rsidR="00020349" w:rsidRPr="00020349">
              <w:rPr>
                <w:rFonts w:ascii="Times New Roman" w:eastAsia="Georgia,Italic" w:hAnsi="Times New Roman" w:cs="Times New Roman"/>
                <w:i/>
                <w:iCs/>
                <w:sz w:val="24"/>
                <w:szCs w:val="24"/>
              </w:rPr>
              <w:t>до</w:t>
            </w:r>
            <w:r>
              <w:rPr>
                <w:rFonts w:ascii="Times New Roman" w:eastAsia="Georgia,Italic" w:hAnsi="Times New Roman" w:cs="Times New Roman"/>
                <w:i/>
                <w:iCs/>
                <w:sz w:val="24"/>
                <w:szCs w:val="24"/>
              </w:rPr>
              <w:t xml:space="preserve"> двадцати трех </w:t>
            </w:r>
            <w:r w:rsidR="00020349" w:rsidRPr="00020349">
              <w:rPr>
                <w:rFonts w:ascii="Times New Roman" w:eastAsia="Georgia,Italic" w:hAnsi="Times New Roman" w:cs="Times New Roman"/>
                <w:i/>
                <w:iCs/>
                <w:sz w:val="24"/>
                <w:szCs w:val="24"/>
              </w:rPr>
              <w:t>лет</w:t>
            </w:r>
          </w:p>
        </w:tc>
        <w:tc>
          <w:tcPr>
            <w:tcW w:w="2948" w:type="dxa"/>
          </w:tcPr>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10 договоров на</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приобретение</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произведенной</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продукции (100</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единиц продукции,</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по 1 рублю за</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штуку в среднем).</w:t>
            </w:r>
          </w:p>
          <w:p w:rsidR="00020349" w:rsidRPr="005D2E25" w:rsidRDefault="005D2E25" w:rsidP="005D2E25">
            <w:pPr>
              <w:autoSpaceDE w:val="0"/>
              <w:autoSpaceDN w:val="0"/>
              <w:adjustRightInd w:val="0"/>
              <w:jc w:val="center"/>
              <w:rPr>
                <w:rFonts w:ascii="Times New Roman" w:eastAsia="Georgia,Italic" w:hAnsi="Times New Roman" w:cs="Times New Roman"/>
                <w:i/>
                <w:iCs/>
                <w:sz w:val="24"/>
                <w:szCs w:val="24"/>
              </w:rPr>
            </w:pPr>
            <w:r>
              <w:rPr>
                <w:rFonts w:ascii="Times New Roman" w:eastAsia="Georgia,Italic" w:hAnsi="Times New Roman" w:cs="Times New Roman"/>
                <w:i/>
                <w:iCs/>
                <w:sz w:val="24"/>
                <w:szCs w:val="24"/>
              </w:rPr>
              <w:t xml:space="preserve">Граждане </w:t>
            </w:r>
            <w:r w:rsidR="00020349" w:rsidRPr="00020349">
              <w:rPr>
                <w:rFonts w:ascii="Times New Roman" w:eastAsia="Georgia,Italic" w:hAnsi="Times New Roman" w:cs="Times New Roman"/>
                <w:i/>
                <w:iCs/>
                <w:sz w:val="24"/>
                <w:szCs w:val="24"/>
              </w:rPr>
              <w:t>работают на</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t>основании</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t>договоров</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t>гражданско-правового</w:t>
            </w:r>
            <w:r>
              <w:rPr>
                <w:rFonts w:ascii="Times New Roman" w:eastAsia="Georgia,Italic" w:hAnsi="Times New Roman" w:cs="Times New Roman"/>
                <w:i/>
                <w:iCs/>
                <w:sz w:val="24"/>
                <w:szCs w:val="24"/>
              </w:rPr>
              <w:t xml:space="preserve"> </w:t>
            </w:r>
            <w:r w:rsidR="00020349" w:rsidRPr="00020349">
              <w:rPr>
                <w:rFonts w:ascii="Times New Roman" w:eastAsia="Georgia,Italic" w:hAnsi="Times New Roman" w:cs="Times New Roman"/>
                <w:i/>
                <w:iCs/>
                <w:sz w:val="24"/>
                <w:szCs w:val="24"/>
              </w:rPr>
              <w:t>характера</w:t>
            </w:r>
          </w:p>
        </w:tc>
        <w:tc>
          <w:tcPr>
            <w:tcW w:w="2438" w:type="dxa"/>
          </w:tcPr>
          <w:p w:rsidR="005D2E25"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450</w:t>
            </w:r>
          </w:p>
          <w:p w:rsidR="00020349" w:rsidRPr="005D2E25"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eastAsia="Georgia,Italic" w:hAnsi="Times New Roman" w:cs="Times New Roman"/>
                <w:i/>
                <w:iCs/>
                <w:sz w:val="24"/>
                <w:szCs w:val="24"/>
              </w:rPr>
              <w:t>Суммарная выручка от</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реализации продукции,</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произведенной</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матерями-одиночками,</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пенсионерами и</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выпускниками</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детдомов</w:t>
            </w:r>
          </w:p>
        </w:tc>
      </w:tr>
      <w:tr w:rsidR="00020349" w:rsidRPr="00020349" w:rsidTr="002A019C">
        <w:tc>
          <w:tcPr>
            <w:tcW w:w="3085" w:type="dxa"/>
          </w:tcPr>
          <w:p w:rsidR="00020349" w:rsidRPr="00020349" w:rsidRDefault="005D2E25" w:rsidP="000203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выпускники детских домов в </w:t>
            </w:r>
            <w:r w:rsidR="00020349" w:rsidRPr="00020349">
              <w:rPr>
                <w:rFonts w:ascii="Times New Roman" w:hAnsi="Times New Roman" w:cs="Times New Roman"/>
                <w:sz w:val="24"/>
                <w:szCs w:val="24"/>
              </w:rPr>
              <w:t>возрасте до двадцати трех</w:t>
            </w:r>
          </w:p>
          <w:p w:rsidR="00020349" w:rsidRPr="00020349" w:rsidRDefault="00020349" w:rsidP="00020349">
            <w:pPr>
              <w:jc w:val="both"/>
              <w:rPr>
                <w:rFonts w:ascii="Times New Roman" w:eastAsia="Georgia" w:hAnsi="Times New Roman" w:cs="Times New Roman"/>
                <w:sz w:val="24"/>
                <w:szCs w:val="24"/>
              </w:rPr>
            </w:pPr>
            <w:r w:rsidRPr="00020349">
              <w:rPr>
                <w:rFonts w:ascii="Times New Roman" w:hAnsi="Times New Roman" w:cs="Times New Roman"/>
                <w:sz w:val="24"/>
                <w:szCs w:val="24"/>
              </w:rPr>
              <w:t>лет</w:t>
            </w:r>
          </w:p>
        </w:tc>
        <w:tc>
          <w:tcPr>
            <w:tcW w:w="1843"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Игрушки ручной</w:t>
            </w:r>
          </w:p>
          <w:p w:rsidR="005D2E25" w:rsidRDefault="005D2E25" w:rsidP="000203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Работы</w:t>
            </w:r>
          </w:p>
          <w:p w:rsidR="00020349" w:rsidRPr="005D2E25" w:rsidRDefault="00020349" w:rsidP="005D2E25">
            <w:pPr>
              <w:autoSpaceDE w:val="0"/>
              <w:autoSpaceDN w:val="0"/>
              <w:adjustRightInd w:val="0"/>
              <w:rPr>
                <w:rFonts w:ascii="Times New Roman" w:hAnsi="Times New Roman" w:cs="Times New Roman"/>
                <w:sz w:val="24"/>
                <w:szCs w:val="24"/>
              </w:rPr>
            </w:pPr>
            <w:r w:rsidRPr="00020349">
              <w:rPr>
                <w:rFonts w:ascii="Times New Roman" w:eastAsia="Georgia,Italic" w:hAnsi="Times New Roman" w:cs="Times New Roman"/>
                <w:i/>
                <w:iCs/>
                <w:sz w:val="24"/>
                <w:szCs w:val="24"/>
              </w:rPr>
              <w:t>Также данные</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товары</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производятся</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пенсионерами и</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одинокими и</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многодетными</w:t>
            </w:r>
          </w:p>
        </w:tc>
        <w:tc>
          <w:tcPr>
            <w:tcW w:w="2948" w:type="dxa"/>
          </w:tcPr>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10 договоров на</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приобретение</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произведенной</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продукции (100</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единиц продукции,</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по 1 рублю за</w:t>
            </w:r>
          </w:p>
          <w:p w:rsidR="00020349" w:rsidRPr="00020349"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штуку в среднем).</w:t>
            </w:r>
          </w:p>
          <w:p w:rsidR="00020349" w:rsidRPr="005D2E25" w:rsidRDefault="00020349" w:rsidP="005D2E25">
            <w:pPr>
              <w:autoSpaceDE w:val="0"/>
              <w:autoSpaceDN w:val="0"/>
              <w:adjustRightInd w:val="0"/>
              <w:jc w:val="center"/>
              <w:rPr>
                <w:rFonts w:ascii="Times New Roman" w:eastAsia="Georgia,Italic" w:hAnsi="Times New Roman" w:cs="Times New Roman"/>
                <w:i/>
                <w:iCs/>
                <w:sz w:val="24"/>
                <w:szCs w:val="24"/>
              </w:rPr>
            </w:pPr>
            <w:r w:rsidRPr="00020349">
              <w:rPr>
                <w:rFonts w:ascii="Times New Roman" w:eastAsia="Georgia,Italic" w:hAnsi="Times New Roman" w:cs="Times New Roman"/>
                <w:i/>
                <w:iCs/>
                <w:sz w:val="24"/>
                <w:szCs w:val="24"/>
              </w:rPr>
              <w:t>Граждане</w:t>
            </w:r>
            <w:r w:rsidR="005D2E25">
              <w:rPr>
                <w:rFonts w:ascii="Times New Roman" w:eastAsia="Georgia,Italic" w:hAnsi="Times New Roman" w:cs="Times New Roman"/>
                <w:i/>
                <w:iCs/>
                <w:sz w:val="24"/>
                <w:szCs w:val="24"/>
              </w:rPr>
              <w:t xml:space="preserve"> </w:t>
            </w:r>
            <w:r w:rsidRPr="00020349">
              <w:rPr>
                <w:rFonts w:ascii="Times New Roman" w:eastAsia="Georgia,Italic" w:hAnsi="Times New Roman" w:cs="Times New Roman"/>
                <w:i/>
                <w:iCs/>
                <w:sz w:val="24"/>
                <w:szCs w:val="24"/>
              </w:rPr>
              <w:t>работают на</w:t>
            </w:r>
            <w:r w:rsidR="005D2E25">
              <w:rPr>
                <w:rFonts w:ascii="Times New Roman" w:eastAsia="Georgia,Italic" w:hAnsi="Times New Roman" w:cs="Times New Roman"/>
                <w:i/>
                <w:iCs/>
                <w:sz w:val="24"/>
                <w:szCs w:val="24"/>
              </w:rPr>
              <w:t xml:space="preserve"> </w:t>
            </w:r>
            <w:r w:rsidRPr="00020349">
              <w:rPr>
                <w:rFonts w:ascii="Times New Roman" w:eastAsia="Georgia,Italic" w:hAnsi="Times New Roman" w:cs="Times New Roman"/>
                <w:i/>
                <w:iCs/>
                <w:sz w:val="24"/>
                <w:szCs w:val="24"/>
              </w:rPr>
              <w:t>основании</w:t>
            </w:r>
            <w:r w:rsidR="005D2E25">
              <w:rPr>
                <w:rFonts w:ascii="Times New Roman" w:eastAsia="Georgia,Italic" w:hAnsi="Times New Roman" w:cs="Times New Roman"/>
                <w:i/>
                <w:iCs/>
                <w:sz w:val="24"/>
                <w:szCs w:val="24"/>
              </w:rPr>
              <w:t xml:space="preserve"> </w:t>
            </w:r>
            <w:r w:rsidRPr="00020349">
              <w:rPr>
                <w:rFonts w:ascii="Times New Roman" w:eastAsia="Georgia,Italic" w:hAnsi="Times New Roman" w:cs="Times New Roman"/>
                <w:i/>
                <w:iCs/>
                <w:sz w:val="24"/>
                <w:szCs w:val="24"/>
              </w:rPr>
              <w:t>договоров</w:t>
            </w:r>
            <w:r w:rsidR="005D2E25">
              <w:rPr>
                <w:rFonts w:ascii="Times New Roman" w:eastAsia="Georgia,Italic" w:hAnsi="Times New Roman" w:cs="Times New Roman"/>
                <w:i/>
                <w:iCs/>
                <w:sz w:val="24"/>
                <w:szCs w:val="24"/>
              </w:rPr>
              <w:t xml:space="preserve"> </w:t>
            </w:r>
            <w:r w:rsidRPr="00020349">
              <w:rPr>
                <w:rFonts w:ascii="Times New Roman" w:eastAsia="Georgia,Italic" w:hAnsi="Times New Roman" w:cs="Times New Roman"/>
                <w:i/>
                <w:iCs/>
                <w:sz w:val="24"/>
                <w:szCs w:val="24"/>
              </w:rPr>
              <w:t>гражданско-правового</w:t>
            </w:r>
            <w:r w:rsidR="005D2E25">
              <w:rPr>
                <w:rFonts w:ascii="Times New Roman" w:eastAsia="Georgia,Italic" w:hAnsi="Times New Roman" w:cs="Times New Roman"/>
                <w:i/>
                <w:iCs/>
                <w:sz w:val="24"/>
                <w:szCs w:val="24"/>
              </w:rPr>
              <w:t xml:space="preserve"> </w:t>
            </w:r>
            <w:r w:rsidRPr="00020349">
              <w:rPr>
                <w:rFonts w:ascii="Times New Roman" w:eastAsia="Georgia,Italic" w:hAnsi="Times New Roman" w:cs="Times New Roman"/>
                <w:i/>
                <w:iCs/>
                <w:sz w:val="24"/>
                <w:szCs w:val="24"/>
              </w:rPr>
              <w:t>характера</w:t>
            </w:r>
          </w:p>
        </w:tc>
        <w:tc>
          <w:tcPr>
            <w:tcW w:w="2438" w:type="dxa"/>
          </w:tcPr>
          <w:p w:rsidR="00020349" w:rsidRPr="005D2E25" w:rsidRDefault="00020349" w:rsidP="005D2E25">
            <w:pPr>
              <w:autoSpaceDE w:val="0"/>
              <w:autoSpaceDN w:val="0"/>
              <w:adjustRightInd w:val="0"/>
              <w:jc w:val="center"/>
              <w:rPr>
                <w:rFonts w:ascii="Times New Roman" w:hAnsi="Times New Roman" w:cs="Times New Roman"/>
                <w:sz w:val="24"/>
                <w:szCs w:val="24"/>
              </w:rPr>
            </w:pPr>
            <w:r w:rsidRPr="00020349">
              <w:rPr>
                <w:rFonts w:ascii="Times New Roman" w:hAnsi="Times New Roman" w:cs="Times New Roman"/>
                <w:sz w:val="24"/>
                <w:szCs w:val="24"/>
              </w:rPr>
              <w:t>450</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Суммарная выручка от</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реализации продукции,</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произведенной</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матерями-одиночками,</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пенсионерами и</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выпускниками</w:t>
            </w:r>
            <w:r w:rsidR="005D2E25">
              <w:rPr>
                <w:rFonts w:ascii="Times New Roman" w:hAnsi="Times New Roman" w:cs="Times New Roman"/>
                <w:sz w:val="24"/>
                <w:szCs w:val="24"/>
              </w:rPr>
              <w:t xml:space="preserve"> </w:t>
            </w:r>
            <w:r w:rsidRPr="00020349">
              <w:rPr>
                <w:rFonts w:ascii="Times New Roman" w:eastAsia="Georgia,Italic" w:hAnsi="Times New Roman" w:cs="Times New Roman"/>
                <w:i/>
                <w:iCs/>
                <w:sz w:val="24"/>
                <w:szCs w:val="24"/>
              </w:rPr>
              <w:t>детдомов</w:t>
            </w:r>
          </w:p>
        </w:tc>
      </w:tr>
      <w:tr w:rsidR="00020349" w:rsidRPr="00020349" w:rsidTr="002A019C">
        <w:tc>
          <w:tcPr>
            <w:tcW w:w="3085"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лица, освобожденные из мест</w:t>
            </w:r>
            <w:r w:rsidR="005D2E25">
              <w:rPr>
                <w:rFonts w:ascii="Times New Roman" w:hAnsi="Times New Roman" w:cs="Times New Roman"/>
                <w:sz w:val="24"/>
                <w:szCs w:val="24"/>
              </w:rPr>
              <w:t xml:space="preserve"> </w:t>
            </w:r>
            <w:r w:rsidRPr="00020349">
              <w:rPr>
                <w:rFonts w:ascii="Times New Roman" w:hAnsi="Times New Roman" w:cs="Times New Roman"/>
                <w:sz w:val="24"/>
                <w:szCs w:val="24"/>
              </w:rPr>
              <w:t>лишения свободы 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имеющие неснятую или</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непогашенную судимость</w:t>
            </w:r>
          </w:p>
        </w:tc>
        <w:tc>
          <w:tcPr>
            <w:tcW w:w="1843" w:type="dxa"/>
          </w:tcPr>
          <w:p w:rsidR="00020349" w:rsidRPr="00020349" w:rsidRDefault="00020349" w:rsidP="00020349">
            <w:pPr>
              <w:autoSpaceDE w:val="0"/>
              <w:autoSpaceDN w:val="0"/>
              <w:adjustRightInd w:val="0"/>
              <w:rPr>
                <w:rFonts w:ascii="Times New Roman" w:hAnsi="Times New Roman" w:cs="Times New Roman"/>
                <w:sz w:val="24"/>
                <w:szCs w:val="24"/>
              </w:rPr>
            </w:pPr>
          </w:p>
        </w:tc>
        <w:tc>
          <w:tcPr>
            <w:tcW w:w="2948" w:type="dxa"/>
          </w:tcPr>
          <w:p w:rsidR="00020349" w:rsidRPr="00020349" w:rsidRDefault="00020349" w:rsidP="00020349">
            <w:pPr>
              <w:autoSpaceDE w:val="0"/>
              <w:autoSpaceDN w:val="0"/>
              <w:adjustRightInd w:val="0"/>
              <w:rPr>
                <w:rFonts w:ascii="Times New Roman" w:hAnsi="Times New Roman" w:cs="Times New Roman"/>
                <w:sz w:val="24"/>
                <w:szCs w:val="24"/>
              </w:rPr>
            </w:pPr>
          </w:p>
        </w:tc>
        <w:tc>
          <w:tcPr>
            <w:tcW w:w="2438" w:type="dxa"/>
          </w:tcPr>
          <w:p w:rsidR="00020349" w:rsidRPr="00020349" w:rsidRDefault="00020349" w:rsidP="00020349">
            <w:pPr>
              <w:autoSpaceDE w:val="0"/>
              <w:autoSpaceDN w:val="0"/>
              <w:adjustRightInd w:val="0"/>
              <w:rPr>
                <w:rFonts w:ascii="Times New Roman" w:hAnsi="Times New Roman" w:cs="Times New Roman"/>
                <w:sz w:val="24"/>
                <w:szCs w:val="24"/>
              </w:rPr>
            </w:pPr>
          </w:p>
        </w:tc>
      </w:tr>
      <w:tr w:rsidR="00020349" w:rsidRPr="00020349" w:rsidTr="002A019C">
        <w:tc>
          <w:tcPr>
            <w:tcW w:w="3085"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беженцы и вынужденные</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переселенцы</w:t>
            </w:r>
          </w:p>
        </w:tc>
        <w:tc>
          <w:tcPr>
            <w:tcW w:w="1843" w:type="dxa"/>
          </w:tcPr>
          <w:p w:rsidR="00020349" w:rsidRPr="00020349" w:rsidRDefault="00020349" w:rsidP="00020349">
            <w:pPr>
              <w:autoSpaceDE w:val="0"/>
              <w:autoSpaceDN w:val="0"/>
              <w:adjustRightInd w:val="0"/>
              <w:rPr>
                <w:rFonts w:ascii="Times New Roman" w:hAnsi="Times New Roman" w:cs="Times New Roman"/>
                <w:sz w:val="24"/>
                <w:szCs w:val="24"/>
              </w:rPr>
            </w:pPr>
          </w:p>
        </w:tc>
        <w:tc>
          <w:tcPr>
            <w:tcW w:w="2948" w:type="dxa"/>
          </w:tcPr>
          <w:p w:rsidR="00020349" w:rsidRPr="00020349" w:rsidRDefault="00020349" w:rsidP="00020349">
            <w:pPr>
              <w:autoSpaceDE w:val="0"/>
              <w:autoSpaceDN w:val="0"/>
              <w:adjustRightInd w:val="0"/>
              <w:rPr>
                <w:rFonts w:ascii="Times New Roman" w:hAnsi="Times New Roman" w:cs="Times New Roman"/>
                <w:sz w:val="24"/>
                <w:szCs w:val="24"/>
              </w:rPr>
            </w:pPr>
          </w:p>
        </w:tc>
        <w:tc>
          <w:tcPr>
            <w:tcW w:w="2438" w:type="dxa"/>
          </w:tcPr>
          <w:p w:rsidR="00020349" w:rsidRPr="00020349" w:rsidRDefault="00020349" w:rsidP="00020349">
            <w:pPr>
              <w:autoSpaceDE w:val="0"/>
              <w:autoSpaceDN w:val="0"/>
              <w:adjustRightInd w:val="0"/>
              <w:rPr>
                <w:rFonts w:ascii="Times New Roman" w:hAnsi="Times New Roman" w:cs="Times New Roman"/>
                <w:sz w:val="24"/>
                <w:szCs w:val="24"/>
              </w:rPr>
            </w:pPr>
          </w:p>
        </w:tc>
      </w:tr>
      <w:tr w:rsidR="00020349" w:rsidRPr="00020349" w:rsidTr="002A019C">
        <w:tc>
          <w:tcPr>
            <w:tcW w:w="3085"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малоимущие граждане</w:t>
            </w:r>
          </w:p>
        </w:tc>
        <w:tc>
          <w:tcPr>
            <w:tcW w:w="1843" w:type="dxa"/>
          </w:tcPr>
          <w:p w:rsidR="00020349" w:rsidRPr="00020349" w:rsidRDefault="00020349" w:rsidP="00020349">
            <w:pPr>
              <w:autoSpaceDE w:val="0"/>
              <w:autoSpaceDN w:val="0"/>
              <w:adjustRightInd w:val="0"/>
              <w:rPr>
                <w:rFonts w:ascii="Times New Roman" w:hAnsi="Times New Roman" w:cs="Times New Roman"/>
                <w:sz w:val="24"/>
                <w:szCs w:val="24"/>
              </w:rPr>
            </w:pPr>
          </w:p>
        </w:tc>
        <w:tc>
          <w:tcPr>
            <w:tcW w:w="2948" w:type="dxa"/>
          </w:tcPr>
          <w:p w:rsidR="00020349" w:rsidRPr="00020349" w:rsidRDefault="00020349" w:rsidP="00020349">
            <w:pPr>
              <w:autoSpaceDE w:val="0"/>
              <w:autoSpaceDN w:val="0"/>
              <w:adjustRightInd w:val="0"/>
              <w:rPr>
                <w:rFonts w:ascii="Times New Roman" w:hAnsi="Times New Roman" w:cs="Times New Roman"/>
                <w:sz w:val="24"/>
                <w:szCs w:val="24"/>
              </w:rPr>
            </w:pPr>
          </w:p>
        </w:tc>
        <w:tc>
          <w:tcPr>
            <w:tcW w:w="2438" w:type="dxa"/>
          </w:tcPr>
          <w:p w:rsidR="00020349" w:rsidRPr="00020349" w:rsidRDefault="00020349" w:rsidP="00020349">
            <w:pPr>
              <w:autoSpaceDE w:val="0"/>
              <w:autoSpaceDN w:val="0"/>
              <w:adjustRightInd w:val="0"/>
              <w:rPr>
                <w:rFonts w:ascii="Times New Roman" w:hAnsi="Times New Roman" w:cs="Times New Roman"/>
                <w:sz w:val="24"/>
                <w:szCs w:val="24"/>
              </w:rPr>
            </w:pPr>
          </w:p>
        </w:tc>
      </w:tr>
      <w:tr w:rsidR="00020349" w:rsidRPr="00020349" w:rsidTr="002A019C">
        <w:tc>
          <w:tcPr>
            <w:tcW w:w="3085"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лица без определенного</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места жительства и занятий</w:t>
            </w:r>
          </w:p>
        </w:tc>
        <w:tc>
          <w:tcPr>
            <w:tcW w:w="1843" w:type="dxa"/>
          </w:tcPr>
          <w:p w:rsidR="00020349" w:rsidRPr="00020349" w:rsidRDefault="00020349" w:rsidP="00020349">
            <w:pPr>
              <w:autoSpaceDE w:val="0"/>
              <w:autoSpaceDN w:val="0"/>
              <w:adjustRightInd w:val="0"/>
              <w:rPr>
                <w:rFonts w:ascii="Times New Roman" w:hAnsi="Times New Roman" w:cs="Times New Roman"/>
                <w:sz w:val="24"/>
                <w:szCs w:val="24"/>
              </w:rPr>
            </w:pPr>
          </w:p>
        </w:tc>
        <w:tc>
          <w:tcPr>
            <w:tcW w:w="2948" w:type="dxa"/>
          </w:tcPr>
          <w:p w:rsidR="00020349" w:rsidRPr="00020349" w:rsidRDefault="00020349" w:rsidP="00020349">
            <w:pPr>
              <w:autoSpaceDE w:val="0"/>
              <w:autoSpaceDN w:val="0"/>
              <w:adjustRightInd w:val="0"/>
              <w:rPr>
                <w:rFonts w:ascii="Times New Roman" w:hAnsi="Times New Roman" w:cs="Times New Roman"/>
                <w:sz w:val="24"/>
                <w:szCs w:val="24"/>
              </w:rPr>
            </w:pPr>
          </w:p>
        </w:tc>
        <w:tc>
          <w:tcPr>
            <w:tcW w:w="2438" w:type="dxa"/>
          </w:tcPr>
          <w:p w:rsidR="00020349" w:rsidRPr="00020349" w:rsidRDefault="00020349" w:rsidP="00020349">
            <w:pPr>
              <w:autoSpaceDE w:val="0"/>
              <w:autoSpaceDN w:val="0"/>
              <w:adjustRightInd w:val="0"/>
              <w:rPr>
                <w:rFonts w:ascii="Times New Roman" w:hAnsi="Times New Roman" w:cs="Times New Roman"/>
                <w:sz w:val="24"/>
                <w:szCs w:val="24"/>
              </w:rPr>
            </w:pPr>
          </w:p>
        </w:tc>
      </w:tr>
      <w:tr w:rsidR="00020349" w:rsidRPr="00020349" w:rsidTr="002A019C">
        <w:tc>
          <w:tcPr>
            <w:tcW w:w="3085" w:type="dxa"/>
          </w:tcPr>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граждане, признанные</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нуждающимися в</w:t>
            </w:r>
          </w:p>
          <w:p w:rsidR="00020349" w:rsidRPr="00020349" w:rsidRDefault="00020349" w:rsidP="00020349">
            <w:pPr>
              <w:autoSpaceDE w:val="0"/>
              <w:autoSpaceDN w:val="0"/>
              <w:adjustRightInd w:val="0"/>
              <w:rPr>
                <w:rFonts w:ascii="Times New Roman" w:hAnsi="Times New Roman" w:cs="Times New Roman"/>
                <w:sz w:val="24"/>
                <w:szCs w:val="24"/>
              </w:rPr>
            </w:pPr>
            <w:r w:rsidRPr="00020349">
              <w:rPr>
                <w:rFonts w:ascii="Times New Roman" w:hAnsi="Times New Roman" w:cs="Times New Roman"/>
                <w:sz w:val="24"/>
                <w:szCs w:val="24"/>
              </w:rPr>
              <w:t>социальном обслуживании</w:t>
            </w:r>
          </w:p>
        </w:tc>
        <w:tc>
          <w:tcPr>
            <w:tcW w:w="1843" w:type="dxa"/>
          </w:tcPr>
          <w:p w:rsidR="00020349" w:rsidRPr="00020349" w:rsidRDefault="00020349" w:rsidP="00020349">
            <w:pPr>
              <w:autoSpaceDE w:val="0"/>
              <w:autoSpaceDN w:val="0"/>
              <w:adjustRightInd w:val="0"/>
              <w:rPr>
                <w:rFonts w:ascii="Times New Roman" w:hAnsi="Times New Roman" w:cs="Times New Roman"/>
                <w:sz w:val="24"/>
                <w:szCs w:val="24"/>
              </w:rPr>
            </w:pPr>
          </w:p>
        </w:tc>
        <w:tc>
          <w:tcPr>
            <w:tcW w:w="2948" w:type="dxa"/>
          </w:tcPr>
          <w:p w:rsidR="00020349" w:rsidRPr="00020349" w:rsidRDefault="00020349" w:rsidP="00020349">
            <w:pPr>
              <w:autoSpaceDE w:val="0"/>
              <w:autoSpaceDN w:val="0"/>
              <w:adjustRightInd w:val="0"/>
              <w:rPr>
                <w:rFonts w:ascii="Times New Roman" w:hAnsi="Times New Roman" w:cs="Times New Roman"/>
                <w:sz w:val="24"/>
                <w:szCs w:val="24"/>
              </w:rPr>
            </w:pPr>
          </w:p>
        </w:tc>
        <w:tc>
          <w:tcPr>
            <w:tcW w:w="2438" w:type="dxa"/>
          </w:tcPr>
          <w:p w:rsidR="00020349" w:rsidRPr="00020349" w:rsidRDefault="00020349" w:rsidP="00020349">
            <w:pPr>
              <w:autoSpaceDE w:val="0"/>
              <w:autoSpaceDN w:val="0"/>
              <w:adjustRightInd w:val="0"/>
              <w:rPr>
                <w:rFonts w:ascii="Times New Roman" w:hAnsi="Times New Roman" w:cs="Times New Roman"/>
                <w:sz w:val="24"/>
                <w:szCs w:val="24"/>
              </w:rPr>
            </w:pPr>
          </w:p>
        </w:tc>
      </w:tr>
    </w:tbl>
    <w:p w:rsidR="004C469E" w:rsidRDefault="001015B6" w:rsidP="00020349">
      <w:pPr>
        <w:spacing w:line="20" w:lineRule="exact"/>
        <w:rPr>
          <w:rFonts w:ascii="Times New Roman" w:eastAsia="Times New Roman" w:hAnsi="Times New Roman"/>
        </w:rPr>
      </w:pPr>
      <w:r>
        <w:rPr>
          <w:rFonts w:ascii="Georgia" w:eastAsia="Georgia" w:hAnsi="Georgia"/>
          <w:noProof/>
          <w:sz w:val="24"/>
          <w:lang w:eastAsia="ru-RU"/>
        </w:rPr>
        <mc:AlternateContent>
          <mc:Choice Requires="wps">
            <w:drawing>
              <wp:anchor distT="0" distB="0" distL="114300" distR="114300" simplePos="0" relativeHeight="251664384" behindDoc="1" locked="0" layoutInCell="1" allowOverlap="1">
                <wp:simplePos x="0" y="0"/>
                <wp:positionH relativeFrom="column">
                  <wp:posOffset>6292215</wp:posOffset>
                </wp:positionH>
                <wp:positionV relativeFrom="paragraph">
                  <wp:posOffset>73025</wp:posOffset>
                </wp:positionV>
                <wp:extent cx="12065" cy="12700"/>
                <wp:effectExtent l="1905" t="1905" r="0" b="444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ADF0D" id="Rectangle 6" o:spid="_x0000_s1026" style="position:absolute;margin-left:495.45pt;margin-top:5.7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urHwIAADk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" fillcolor="black" strokecolor="white"/>
            </w:pict>
          </mc:Fallback>
        </mc:AlternateContent>
      </w:r>
      <w:r>
        <w:rPr>
          <w:rFonts w:ascii="Times New Roman" w:eastAsia="Times New Roman" w:hAnsi="Times New Roman"/>
          <w:noProof/>
          <w:sz w:val="24"/>
          <w:lang w:eastAsia="ru-RU"/>
        </w:rPr>
        <mc:AlternateContent>
          <mc:Choice Requires="wps">
            <w:drawing>
              <wp:anchor distT="0" distB="0" distL="114300" distR="114300" simplePos="0" relativeHeight="251665408" behindDoc="1" locked="0" layoutInCell="1" allowOverlap="1">
                <wp:simplePos x="0" y="0"/>
                <wp:positionH relativeFrom="column">
                  <wp:posOffset>6292215</wp:posOffset>
                </wp:positionH>
                <wp:positionV relativeFrom="paragraph">
                  <wp:posOffset>-8890</wp:posOffset>
                </wp:positionV>
                <wp:extent cx="12065" cy="12065"/>
                <wp:effectExtent l="1905" t="0" r="0" b="12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7811" id="Rectangle 7" o:spid="_x0000_s1026" style="position:absolute;margin-left:495.45pt;margin-top:-.7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hGgIAADk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" fillcolor="black" strokecolor="white"/>
            </w:pict>
          </mc:Fallback>
        </mc:AlternateContent>
      </w:r>
      <w:bookmarkStart w:id="11" w:name="page181"/>
      <w:bookmarkEnd w:id="11"/>
      <w:r>
        <w:rPr>
          <w:rFonts w:ascii="Times New Roman" w:eastAsia="Times New Roman" w:hAnsi="Times New Roman"/>
          <w:noProof/>
          <w:sz w:val="24"/>
          <w:lang w:eastAsia="ru-RU"/>
        </w:rPr>
        <mc:AlternateContent>
          <mc:Choice Requires="wps">
            <w:drawing>
              <wp:anchor distT="0" distB="0" distL="114300" distR="114300" simplePos="0" relativeHeight="251666432" behindDoc="1" locked="0" layoutInCell="1" allowOverlap="1">
                <wp:simplePos x="0" y="0"/>
                <wp:positionH relativeFrom="column">
                  <wp:posOffset>6292215</wp:posOffset>
                </wp:positionH>
                <wp:positionV relativeFrom="paragraph">
                  <wp:posOffset>-8890</wp:posOffset>
                </wp:positionV>
                <wp:extent cx="12065" cy="12065"/>
                <wp:effectExtent l="1905" t="0"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D5F02" id="Rectangle 8" o:spid="_x0000_s1026" style="position:absolute;margin-left:495.45pt;margin-top:-.7pt;width:.95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JiGgIAADk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" fillcolor="black" strokecolor="white"/>
            </w:pict>
          </mc:Fallback>
        </mc:AlternateContent>
      </w:r>
    </w:p>
    <w:p w:rsidR="004C469E" w:rsidRPr="005D2E25" w:rsidRDefault="004C469E" w:rsidP="005D2E25">
      <w:pPr>
        <w:spacing w:line="240" w:lineRule="auto"/>
        <w:ind w:firstLine="709"/>
        <w:jc w:val="both"/>
        <w:rPr>
          <w:rFonts w:ascii="Times New Roman" w:eastAsia="Georgia" w:hAnsi="Times New Roman" w:cs="Times New Roman"/>
          <w:sz w:val="28"/>
          <w:szCs w:val="28"/>
        </w:rPr>
      </w:pPr>
      <w:r w:rsidRPr="005D2E25">
        <w:rPr>
          <w:rFonts w:ascii="Times New Roman" w:eastAsia="Georgia" w:hAnsi="Times New Roman" w:cs="Times New Roman"/>
          <w:sz w:val="28"/>
          <w:szCs w:val="28"/>
        </w:rPr>
        <w:t>Описание механизма обеспечения реализации товаров (работ, услуг), производимых гражданами, указанными в пункте 1 части 1 статьи 24.1 Федерального закона:</w:t>
      </w:r>
    </w:p>
    <w:p w:rsidR="00A4351A" w:rsidRDefault="004C469E" w:rsidP="00A4351A">
      <w:pPr>
        <w:spacing w:line="240" w:lineRule="auto"/>
        <w:ind w:firstLine="709"/>
        <w:jc w:val="both"/>
        <w:rPr>
          <w:rFonts w:ascii="Times New Roman" w:eastAsia="Georgia" w:hAnsi="Times New Roman" w:cs="Times New Roman"/>
          <w:i/>
          <w:sz w:val="28"/>
          <w:szCs w:val="28"/>
        </w:rPr>
      </w:pPr>
      <w:r w:rsidRPr="005D2E25">
        <w:rPr>
          <w:rFonts w:ascii="Times New Roman" w:eastAsia="Georgia" w:hAnsi="Times New Roman" w:cs="Times New Roman"/>
          <w:i/>
          <w:sz w:val="28"/>
          <w:szCs w:val="28"/>
        </w:rPr>
        <w:t xml:space="preserve">Заявитель обеспечивает реализацию продукции, производимой гражданами, отнесенными к категориям социально уязвимых: пенсионеров, матерей-одиночек и </w:t>
      </w:r>
      <w:r w:rsidRPr="005D2E25">
        <w:rPr>
          <w:rFonts w:ascii="Times New Roman" w:eastAsia="Georgia" w:hAnsi="Times New Roman" w:cs="Times New Roman"/>
          <w:i/>
          <w:sz w:val="28"/>
          <w:szCs w:val="28"/>
        </w:rPr>
        <w:lastRenderedPageBreak/>
        <w:t>выпускников детских домов. Данные граждане производят на дому игрушки ручной работы: кукол и игрушечных медведей. Работа оплачивается по фактическому количеству произведенных игрушек в среднем по 1 рублю за штуку.</w:t>
      </w:r>
    </w:p>
    <w:p w:rsidR="00A4351A" w:rsidRPr="00C16D34" w:rsidRDefault="004C469E" w:rsidP="00C16D34">
      <w:pPr>
        <w:spacing w:line="240" w:lineRule="auto"/>
        <w:ind w:firstLine="709"/>
        <w:jc w:val="both"/>
        <w:rPr>
          <w:rFonts w:ascii="Times New Roman" w:eastAsia="Georgia" w:hAnsi="Times New Roman" w:cs="Times New Roman"/>
          <w:i/>
          <w:sz w:val="28"/>
          <w:szCs w:val="28"/>
        </w:rPr>
      </w:pPr>
      <w:r w:rsidRPr="005D2E25">
        <w:rPr>
          <w:rFonts w:ascii="Times New Roman" w:eastAsia="Georgia" w:hAnsi="Times New Roman" w:cs="Times New Roman"/>
          <w:i/>
          <w:sz w:val="28"/>
          <w:szCs w:val="28"/>
        </w:rPr>
        <w:t xml:space="preserve">Реализация игрушек происходит через интернет-магазин заявителя, размещенный в сети Интернет по адресу </w:t>
      </w:r>
      <w:r w:rsidRPr="005D2E25">
        <w:rPr>
          <w:rFonts w:ascii="Times New Roman" w:eastAsia="Georgia" w:hAnsi="Times New Roman" w:cs="Times New Roman"/>
          <w:i/>
          <w:color w:val="0000FF"/>
          <w:sz w:val="28"/>
          <w:szCs w:val="28"/>
          <w:u w:val="single"/>
        </w:rPr>
        <w:t>www.igrushkidobra.ru</w:t>
      </w:r>
      <w:bookmarkStart w:id="12" w:name="page182"/>
      <w:bookmarkEnd w:id="12"/>
    </w:p>
    <w:p w:rsidR="005F5D70" w:rsidRDefault="005F5D70" w:rsidP="005D2E25">
      <w:pPr>
        <w:numPr>
          <w:ilvl w:val="0"/>
          <w:numId w:val="1"/>
        </w:numPr>
        <w:tabs>
          <w:tab w:val="left" w:pos="656"/>
        </w:tabs>
        <w:spacing w:after="0"/>
        <w:ind w:left="20" w:right="40" w:firstLine="362"/>
        <w:jc w:val="center"/>
        <w:rPr>
          <w:rFonts w:ascii="Georgia" w:eastAsia="Georgia" w:hAnsi="Georgia"/>
          <w:b/>
          <w:sz w:val="24"/>
        </w:rPr>
      </w:pPr>
    </w:p>
    <w:p w:rsidR="004C469E" w:rsidRDefault="004C469E" w:rsidP="00C16D34">
      <w:pPr>
        <w:numPr>
          <w:ilvl w:val="0"/>
          <w:numId w:val="1"/>
        </w:numPr>
        <w:tabs>
          <w:tab w:val="left" w:pos="656"/>
        </w:tabs>
        <w:spacing w:after="0" w:line="240" w:lineRule="auto"/>
        <w:ind w:left="20" w:right="40" w:firstLine="362"/>
        <w:jc w:val="center"/>
        <w:rPr>
          <w:rFonts w:ascii="Times New Roman" w:eastAsia="Georgia" w:hAnsi="Times New Roman" w:cs="Times New Roman"/>
          <w:b/>
          <w:sz w:val="28"/>
          <w:szCs w:val="28"/>
        </w:rPr>
      </w:pPr>
      <w:r w:rsidRPr="005F5D70">
        <w:rPr>
          <w:rFonts w:ascii="Times New Roman" w:eastAsia="Georgia" w:hAnsi="Times New Roman" w:cs="Times New Roman"/>
          <w:b/>
          <w:sz w:val="28"/>
          <w:szCs w:val="28"/>
        </w:rPr>
        <w:t>Инструкция по заполнению справки о доле доходов, полученных от осуществления деятельности (видов деятельности), указанной в пункте 2, 3</w:t>
      </w:r>
      <w:r w:rsidR="00C16D34">
        <w:rPr>
          <w:rFonts w:ascii="Times New Roman" w:eastAsia="Georgia" w:hAnsi="Times New Roman" w:cs="Times New Roman"/>
          <w:b/>
          <w:sz w:val="28"/>
          <w:szCs w:val="28"/>
        </w:rPr>
        <w:t xml:space="preserve"> </w:t>
      </w:r>
      <w:r w:rsidRPr="00C16D34">
        <w:rPr>
          <w:rFonts w:ascii="Times New Roman" w:eastAsia="Georgia" w:hAnsi="Times New Roman" w:cs="Times New Roman"/>
          <w:b/>
          <w:sz w:val="28"/>
          <w:szCs w:val="28"/>
        </w:rPr>
        <w:t xml:space="preserve">или 4части 1 статьи 241 Федерального закона,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 (приложение № </w:t>
      </w:r>
      <w:r w:rsidR="00A375D1">
        <w:rPr>
          <w:rFonts w:ascii="Times New Roman" w:eastAsia="Georgia" w:hAnsi="Times New Roman" w:cs="Times New Roman"/>
          <w:b/>
          <w:sz w:val="28"/>
          <w:szCs w:val="28"/>
        </w:rPr>
        <w:t>5</w:t>
      </w:r>
      <w:r w:rsidR="005D2E25" w:rsidRPr="00C16D34">
        <w:rPr>
          <w:rFonts w:ascii="Times New Roman" w:eastAsia="Georgia" w:hAnsi="Times New Roman" w:cs="Times New Roman"/>
          <w:b/>
          <w:sz w:val="28"/>
          <w:szCs w:val="28"/>
        </w:rPr>
        <w:t>)</w:t>
      </w:r>
    </w:p>
    <w:p w:rsidR="00C16D34" w:rsidRPr="00C16D34" w:rsidRDefault="00C16D34" w:rsidP="00C16D34">
      <w:pPr>
        <w:numPr>
          <w:ilvl w:val="0"/>
          <w:numId w:val="1"/>
        </w:numPr>
        <w:tabs>
          <w:tab w:val="left" w:pos="656"/>
        </w:tabs>
        <w:spacing w:after="0" w:line="240" w:lineRule="auto"/>
        <w:ind w:left="20" w:right="40" w:firstLine="362"/>
        <w:jc w:val="center"/>
        <w:rPr>
          <w:rFonts w:ascii="Times New Roman" w:eastAsia="Georgia" w:hAnsi="Times New Roman" w:cs="Times New Roman"/>
          <w:b/>
          <w:sz w:val="28"/>
          <w:szCs w:val="28"/>
        </w:rPr>
      </w:pPr>
    </w:p>
    <w:p w:rsidR="00A4351A" w:rsidRDefault="00A4351A" w:rsidP="00A4351A">
      <w:pPr>
        <w:numPr>
          <w:ilvl w:val="0"/>
          <w:numId w:val="11"/>
        </w:numPr>
        <w:tabs>
          <w:tab w:val="left" w:pos="994"/>
        </w:tabs>
        <w:spacing w:after="0" w:line="240" w:lineRule="auto"/>
        <w:ind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 </w:t>
      </w:r>
      <w:r w:rsidR="004C469E" w:rsidRPr="005F5D70">
        <w:rPr>
          <w:rFonts w:ascii="Times New Roman" w:eastAsia="Georgia" w:hAnsi="Times New Roman" w:cs="Times New Roman"/>
          <w:sz w:val="28"/>
          <w:szCs w:val="28"/>
        </w:rPr>
        <w:t>Заявитель заполняет показатели</w:t>
      </w:r>
      <w:r w:rsidR="00F2434B" w:rsidRPr="005F5D70">
        <w:rPr>
          <w:rFonts w:ascii="Times New Roman" w:eastAsia="Georgia" w:hAnsi="Times New Roman" w:cs="Times New Roman"/>
          <w:sz w:val="28"/>
          <w:szCs w:val="28"/>
        </w:rPr>
        <w:t xml:space="preserve"> приложения № </w:t>
      </w:r>
      <w:r w:rsidR="00A375D1">
        <w:rPr>
          <w:rFonts w:ascii="Times New Roman" w:eastAsia="Georgia" w:hAnsi="Times New Roman" w:cs="Times New Roman"/>
          <w:sz w:val="28"/>
          <w:szCs w:val="28"/>
        </w:rPr>
        <w:t>5</w:t>
      </w:r>
      <w:r w:rsidR="004C469E" w:rsidRPr="005F5D70">
        <w:rPr>
          <w:rFonts w:ascii="Times New Roman" w:eastAsia="Georgia" w:hAnsi="Times New Roman" w:cs="Times New Roman"/>
          <w:sz w:val="28"/>
          <w:szCs w:val="28"/>
        </w:rPr>
        <w:t xml:space="preserve"> в колонке 2 («Значение показателя: от деятельности, указанной в пункте 2 части 1 статьи 24.1 Федерального закона»).</w:t>
      </w:r>
    </w:p>
    <w:p w:rsidR="00A4351A" w:rsidRDefault="00A4351A" w:rsidP="00A4351A">
      <w:pPr>
        <w:tabs>
          <w:tab w:val="left" w:pos="994"/>
        </w:tabs>
        <w:spacing w:after="0" w:line="240" w:lineRule="auto"/>
        <w:jc w:val="both"/>
        <w:rPr>
          <w:rFonts w:ascii="Times New Roman" w:eastAsia="Georgia" w:hAnsi="Times New Roman" w:cs="Times New Roman"/>
          <w:sz w:val="28"/>
          <w:szCs w:val="28"/>
        </w:rPr>
      </w:pPr>
    </w:p>
    <w:p w:rsidR="005F5D70" w:rsidRPr="00A4351A" w:rsidRDefault="004C469E" w:rsidP="00A4351A">
      <w:pPr>
        <w:numPr>
          <w:ilvl w:val="0"/>
          <w:numId w:val="11"/>
        </w:numPr>
        <w:tabs>
          <w:tab w:val="left" w:pos="994"/>
        </w:tabs>
        <w:spacing w:after="0" w:line="240" w:lineRule="auto"/>
        <w:ind w:firstLine="701"/>
        <w:jc w:val="both"/>
        <w:rPr>
          <w:rFonts w:ascii="Times New Roman" w:eastAsia="Georgia" w:hAnsi="Times New Roman" w:cs="Times New Roman"/>
          <w:sz w:val="28"/>
          <w:szCs w:val="28"/>
        </w:rPr>
      </w:pPr>
      <w:r w:rsidRPr="00A4351A">
        <w:rPr>
          <w:rFonts w:ascii="Times New Roman" w:eastAsia="Georgia" w:hAnsi="Times New Roman" w:cs="Times New Roman"/>
          <w:sz w:val="28"/>
          <w:szCs w:val="28"/>
        </w:rPr>
        <w:t>При заполнении показателя «Общий объем доходов от осуществления деятельности, полученных в предыдущем календарном году, рублей»:</w:t>
      </w:r>
    </w:p>
    <w:p w:rsidR="005F5D70" w:rsidRPr="005F5D70" w:rsidRDefault="005F5D70" w:rsidP="005F5D70">
      <w:pPr>
        <w:tabs>
          <w:tab w:val="left" w:pos="994"/>
        </w:tabs>
        <w:spacing w:after="0" w:line="240" w:lineRule="auto"/>
        <w:rPr>
          <w:rFonts w:ascii="Times New Roman" w:eastAsia="Georgia" w:hAnsi="Times New Roman" w:cs="Times New Roman"/>
          <w:sz w:val="28"/>
          <w:szCs w:val="28"/>
        </w:rPr>
      </w:pPr>
    </w:p>
    <w:p w:rsidR="00A4351A" w:rsidRDefault="004C469E" w:rsidP="00A4351A">
      <w:pPr>
        <w:spacing w:after="0" w:line="240" w:lineRule="auto"/>
        <w:ind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 xml:space="preserve">2.1. Заявитель-юридическое лицо указывает суммарный размер доходов, рассчитанный как сумма показателей 2110 «Выручка», </w:t>
      </w:r>
      <w:r w:rsidR="00A4351A">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 xml:space="preserve">2310 «Доходы от участия в других организациях», </w:t>
      </w:r>
      <w:r w:rsidR="00A4351A">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w:t>
      </w:r>
    </w:p>
    <w:p w:rsidR="00A4351A" w:rsidRPr="00A4351A" w:rsidRDefault="00A4351A" w:rsidP="00A4351A">
      <w:pPr>
        <w:spacing w:after="0" w:line="240" w:lineRule="auto"/>
        <w:ind w:firstLine="708"/>
        <w:jc w:val="both"/>
        <w:rPr>
          <w:rFonts w:ascii="Times New Roman" w:eastAsia="Georgia" w:hAnsi="Times New Roman" w:cs="Times New Roman"/>
          <w:sz w:val="28"/>
          <w:szCs w:val="28"/>
        </w:rPr>
      </w:pPr>
    </w:p>
    <w:p w:rsidR="004C469E" w:rsidRPr="005F5D70" w:rsidRDefault="004C469E" w:rsidP="00A4351A">
      <w:pPr>
        <w:spacing w:after="0" w:line="240" w:lineRule="auto"/>
        <w:ind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 xml:space="preserve">2.2. Заявитель-индивидуальный предприниматель, применяющий общую систему налогообложения, указывает сведения, отраженные в показателе «Итого доходов» раздела VI </w:t>
      </w:r>
      <w:r w:rsidR="00A4351A">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Книги учета доходов и расходов и хозяйственных операций индивидуального предпринимателя за предыдущий календарный год.</w:t>
      </w:r>
    </w:p>
    <w:p w:rsidR="004C469E" w:rsidRPr="005F5D70" w:rsidRDefault="004C469E" w:rsidP="00A4351A">
      <w:pPr>
        <w:spacing w:after="0" w:line="240" w:lineRule="auto"/>
        <w:rPr>
          <w:rFonts w:ascii="Times New Roman" w:eastAsia="Times New Roman" w:hAnsi="Times New Roman" w:cs="Times New Roman"/>
          <w:sz w:val="28"/>
          <w:szCs w:val="28"/>
        </w:rPr>
      </w:pPr>
    </w:p>
    <w:p w:rsidR="004C469E" w:rsidRPr="005F5D70" w:rsidRDefault="004C469E" w:rsidP="00A4351A">
      <w:pPr>
        <w:spacing w:after="0" w:line="240" w:lineRule="auto"/>
        <w:ind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2.3. Заявитель-индивидуальный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w:t>
      </w:r>
    </w:p>
    <w:p w:rsidR="004C469E" w:rsidRPr="005F5D70" w:rsidRDefault="004C469E" w:rsidP="00A4351A">
      <w:pPr>
        <w:spacing w:after="0" w:line="240" w:lineRule="auto"/>
        <w:rPr>
          <w:rFonts w:ascii="Times New Roman" w:eastAsia="Times New Roman" w:hAnsi="Times New Roman" w:cs="Times New Roman"/>
          <w:sz w:val="28"/>
          <w:szCs w:val="28"/>
        </w:rPr>
      </w:pPr>
    </w:p>
    <w:p w:rsidR="004C469E" w:rsidRPr="005F5D70" w:rsidRDefault="004C469E" w:rsidP="00A4351A">
      <w:pPr>
        <w:spacing w:after="0" w:line="240" w:lineRule="auto"/>
        <w:ind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2.4. Заявитель-индивидуальный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w:t>
      </w:r>
    </w:p>
    <w:p w:rsidR="004C469E" w:rsidRPr="005F5D70" w:rsidRDefault="004C469E" w:rsidP="00A4351A">
      <w:pPr>
        <w:spacing w:after="0" w:line="240" w:lineRule="auto"/>
        <w:rPr>
          <w:rFonts w:ascii="Times New Roman" w:eastAsia="Times New Roman" w:hAnsi="Times New Roman" w:cs="Times New Roman"/>
          <w:sz w:val="28"/>
          <w:szCs w:val="28"/>
        </w:rPr>
      </w:pPr>
    </w:p>
    <w:p w:rsidR="00A4351A" w:rsidRDefault="004C469E" w:rsidP="00A4351A">
      <w:pPr>
        <w:spacing w:after="0" w:line="240" w:lineRule="auto"/>
        <w:ind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2.5. Заявитель-индивидуальный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w:t>
      </w:r>
      <w:bookmarkStart w:id="13" w:name="page183"/>
      <w:bookmarkEnd w:id="13"/>
    </w:p>
    <w:p w:rsidR="00A4351A" w:rsidRDefault="00A4351A" w:rsidP="00A4351A">
      <w:pPr>
        <w:spacing w:after="0" w:line="240" w:lineRule="auto"/>
        <w:ind w:firstLine="708"/>
        <w:jc w:val="both"/>
        <w:rPr>
          <w:rFonts w:ascii="Times New Roman" w:eastAsia="Georgia" w:hAnsi="Times New Roman" w:cs="Times New Roman"/>
          <w:sz w:val="28"/>
          <w:szCs w:val="28"/>
        </w:rPr>
      </w:pPr>
    </w:p>
    <w:p w:rsidR="00A4351A" w:rsidRDefault="004C469E" w:rsidP="00A4351A">
      <w:pPr>
        <w:spacing w:after="0" w:line="240" w:lineRule="auto"/>
        <w:ind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2.6. 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A4351A" w:rsidRDefault="00A4351A" w:rsidP="00A4351A">
      <w:pPr>
        <w:spacing w:after="0" w:line="240" w:lineRule="auto"/>
        <w:ind w:firstLine="708"/>
        <w:jc w:val="both"/>
        <w:rPr>
          <w:rFonts w:ascii="Times New Roman" w:eastAsia="Georgia" w:hAnsi="Times New Roman" w:cs="Times New Roman"/>
          <w:sz w:val="28"/>
          <w:szCs w:val="28"/>
        </w:rPr>
      </w:pPr>
    </w:p>
    <w:p w:rsidR="00A4351A" w:rsidRPr="00CE67F9" w:rsidRDefault="00A4351A" w:rsidP="00A4351A">
      <w:pPr>
        <w:spacing w:after="0" w:line="240" w:lineRule="auto"/>
        <w:ind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3. </w:t>
      </w:r>
      <w:r w:rsidR="004C469E" w:rsidRPr="005F5D70">
        <w:rPr>
          <w:rFonts w:ascii="Times New Roman" w:eastAsia="Georgia" w:hAnsi="Times New Roman" w:cs="Times New Roman"/>
          <w:sz w:val="28"/>
          <w:szCs w:val="28"/>
        </w:rPr>
        <w:t xml:space="preserve">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w:t>
      </w:r>
      <w:r w:rsidR="004C469E" w:rsidRPr="00CE67F9">
        <w:rPr>
          <w:rFonts w:ascii="Times New Roman" w:eastAsia="Georgia" w:hAnsi="Times New Roman" w:cs="Times New Roman"/>
          <w:sz w:val="28"/>
          <w:szCs w:val="28"/>
        </w:rPr>
        <w:t>заявитель указывает суммарный размер доходов, рассчитанных при заполнении сведений о реализации товаров (работ, услуг), производимых гражданами, указанным в пункте 1 части 1 статьи 24.1 Фед</w:t>
      </w:r>
      <w:r w:rsidR="00F2434B" w:rsidRPr="00CE67F9">
        <w:rPr>
          <w:rFonts w:ascii="Times New Roman" w:eastAsia="Georgia" w:hAnsi="Times New Roman" w:cs="Times New Roman"/>
          <w:sz w:val="28"/>
          <w:szCs w:val="28"/>
        </w:rPr>
        <w:t xml:space="preserve">ерального закона (приложение № </w:t>
      </w:r>
      <w:r w:rsidR="003A0738">
        <w:rPr>
          <w:rFonts w:ascii="Times New Roman" w:eastAsia="Georgia" w:hAnsi="Times New Roman" w:cs="Times New Roman"/>
          <w:sz w:val="28"/>
          <w:szCs w:val="28"/>
        </w:rPr>
        <w:t>5</w:t>
      </w:r>
      <w:r w:rsidR="004C469E" w:rsidRPr="00CE67F9">
        <w:rPr>
          <w:rFonts w:ascii="Times New Roman" w:eastAsia="Georgia" w:hAnsi="Times New Roman" w:cs="Times New Roman"/>
          <w:sz w:val="28"/>
          <w:szCs w:val="28"/>
        </w:rPr>
        <w:t xml:space="preserve"> к Порядку), в соответствии с разделом 5 настоящих методических материалов.</w:t>
      </w:r>
    </w:p>
    <w:p w:rsidR="00A4351A" w:rsidRPr="00CE67F9" w:rsidRDefault="00A4351A" w:rsidP="00A4351A">
      <w:pPr>
        <w:spacing w:after="0" w:line="240" w:lineRule="auto"/>
        <w:ind w:firstLine="708"/>
        <w:jc w:val="both"/>
        <w:rPr>
          <w:rFonts w:ascii="Times New Roman" w:eastAsia="Georgia" w:hAnsi="Times New Roman" w:cs="Times New Roman"/>
          <w:sz w:val="28"/>
          <w:szCs w:val="28"/>
        </w:rPr>
      </w:pPr>
    </w:p>
    <w:p w:rsidR="00A4351A" w:rsidRPr="00CE67F9" w:rsidRDefault="00A4351A" w:rsidP="00A4351A">
      <w:pPr>
        <w:spacing w:after="0" w:line="240" w:lineRule="auto"/>
        <w:ind w:firstLine="708"/>
        <w:jc w:val="both"/>
        <w:rPr>
          <w:rFonts w:ascii="Times New Roman" w:eastAsia="Georgia" w:hAnsi="Times New Roman" w:cs="Times New Roman"/>
          <w:sz w:val="28"/>
          <w:szCs w:val="28"/>
        </w:rPr>
      </w:pPr>
      <w:r w:rsidRPr="00CE67F9">
        <w:rPr>
          <w:rFonts w:ascii="Times New Roman" w:eastAsia="Georgia" w:hAnsi="Times New Roman" w:cs="Times New Roman"/>
          <w:sz w:val="28"/>
          <w:szCs w:val="28"/>
        </w:rPr>
        <w:t xml:space="preserve">4. </w:t>
      </w:r>
      <w:r w:rsidR="004C469E" w:rsidRPr="00CE67F9">
        <w:rPr>
          <w:rFonts w:ascii="Times New Roman" w:eastAsia="Georgia" w:hAnsi="Times New Roman" w:cs="Times New Roman"/>
          <w:sz w:val="28"/>
          <w:szCs w:val="28"/>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 выраженное в процентах.</w:t>
      </w:r>
    </w:p>
    <w:p w:rsidR="003D0447" w:rsidRPr="00CE67F9" w:rsidRDefault="003D0447" w:rsidP="00A4351A">
      <w:pPr>
        <w:spacing w:after="0" w:line="240" w:lineRule="auto"/>
        <w:ind w:firstLine="708"/>
        <w:jc w:val="both"/>
        <w:rPr>
          <w:rFonts w:ascii="Times New Roman" w:eastAsia="Georgia" w:hAnsi="Times New Roman" w:cs="Times New Roman"/>
          <w:sz w:val="28"/>
          <w:szCs w:val="28"/>
        </w:rPr>
      </w:pPr>
    </w:p>
    <w:p w:rsidR="004C469E" w:rsidRPr="00CE67F9" w:rsidRDefault="00A4351A" w:rsidP="00A4351A">
      <w:pPr>
        <w:spacing w:after="0" w:line="240" w:lineRule="auto"/>
        <w:ind w:firstLine="708"/>
        <w:jc w:val="both"/>
        <w:rPr>
          <w:rFonts w:ascii="Times New Roman" w:eastAsia="Georgia" w:hAnsi="Times New Roman" w:cs="Times New Roman"/>
          <w:sz w:val="28"/>
          <w:szCs w:val="28"/>
        </w:rPr>
      </w:pPr>
      <w:r w:rsidRPr="00CE67F9">
        <w:rPr>
          <w:rFonts w:ascii="Times New Roman" w:eastAsia="Georgia" w:hAnsi="Times New Roman" w:cs="Times New Roman"/>
          <w:sz w:val="28"/>
          <w:szCs w:val="28"/>
        </w:rPr>
        <w:t xml:space="preserve">5. </w:t>
      </w:r>
      <w:r w:rsidR="004C469E" w:rsidRPr="00CE67F9">
        <w:rPr>
          <w:rFonts w:ascii="Times New Roman" w:eastAsia="Georgia" w:hAnsi="Times New Roman" w:cs="Times New Roman"/>
          <w:sz w:val="28"/>
          <w:szCs w:val="28"/>
        </w:rPr>
        <w:t>В показателе «Размер чистой прибыли, полученной в предшествующем календарном году, рублей»:</w:t>
      </w:r>
    </w:p>
    <w:p w:rsidR="004C469E" w:rsidRPr="00CE67F9" w:rsidRDefault="004C469E" w:rsidP="00A4351A">
      <w:pPr>
        <w:spacing w:after="0" w:line="240" w:lineRule="auto"/>
        <w:rPr>
          <w:rFonts w:ascii="Times New Roman" w:eastAsia="Times New Roman" w:hAnsi="Times New Roman" w:cs="Times New Roman"/>
          <w:sz w:val="28"/>
          <w:szCs w:val="28"/>
        </w:rPr>
      </w:pPr>
    </w:p>
    <w:p w:rsidR="00A4351A" w:rsidRPr="00CE67F9" w:rsidRDefault="004C469E" w:rsidP="00A4351A">
      <w:pPr>
        <w:spacing w:after="0" w:line="240" w:lineRule="auto"/>
        <w:ind w:left="7" w:firstLine="708"/>
        <w:jc w:val="both"/>
        <w:rPr>
          <w:rFonts w:ascii="Times New Roman" w:eastAsia="Georgia" w:hAnsi="Times New Roman" w:cs="Times New Roman"/>
          <w:sz w:val="28"/>
          <w:szCs w:val="28"/>
        </w:rPr>
      </w:pPr>
      <w:r w:rsidRPr="00CE67F9">
        <w:rPr>
          <w:rFonts w:ascii="Times New Roman" w:eastAsia="Georgia" w:hAnsi="Times New Roman" w:cs="Times New Roman"/>
          <w:sz w:val="28"/>
          <w:szCs w:val="28"/>
        </w:rPr>
        <w:t>5.1. Заявитель-юридическое лицо указывает сведения, отраженные в показателе 2400 «Чистая прибыль (убыток)» в Отчете о финансовых результатах за предыдущий календарный год.</w:t>
      </w:r>
    </w:p>
    <w:p w:rsidR="004C469E" w:rsidRPr="00C16D34" w:rsidRDefault="00A4351A" w:rsidP="00C16D34">
      <w:pPr>
        <w:spacing w:after="0" w:line="240" w:lineRule="auto"/>
        <w:ind w:left="7" w:firstLine="708"/>
        <w:jc w:val="both"/>
        <w:rPr>
          <w:rFonts w:ascii="Times New Roman" w:eastAsia="Georgia" w:hAnsi="Times New Roman" w:cs="Times New Roman"/>
          <w:sz w:val="28"/>
          <w:szCs w:val="28"/>
        </w:rPr>
      </w:pPr>
      <w:r w:rsidRPr="00CE67F9">
        <w:rPr>
          <w:rFonts w:ascii="Times New Roman" w:eastAsia="Georgia" w:hAnsi="Times New Roman" w:cs="Times New Roman"/>
          <w:sz w:val="28"/>
          <w:szCs w:val="28"/>
        </w:rPr>
        <w:t xml:space="preserve">В </w:t>
      </w:r>
      <w:r w:rsidR="004C469E" w:rsidRPr="00CE67F9">
        <w:rPr>
          <w:rFonts w:ascii="Times New Roman" w:eastAsia="Georgia" w:hAnsi="Times New Roman" w:cs="Times New Roman"/>
          <w:sz w:val="28"/>
          <w:szCs w:val="28"/>
        </w:rPr>
        <w:t>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rsidR="004C469E" w:rsidRPr="00CE67F9" w:rsidRDefault="004C469E" w:rsidP="003D0447">
      <w:pPr>
        <w:spacing w:after="0" w:line="240" w:lineRule="auto"/>
        <w:ind w:left="7" w:firstLine="708"/>
        <w:jc w:val="both"/>
        <w:rPr>
          <w:rFonts w:ascii="Times New Roman" w:eastAsia="Georgia" w:hAnsi="Times New Roman" w:cs="Times New Roman"/>
          <w:sz w:val="28"/>
          <w:szCs w:val="28"/>
        </w:rPr>
      </w:pPr>
      <w:r w:rsidRPr="00CE67F9">
        <w:rPr>
          <w:rFonts w:ascii="Times New Roman" w:eastAsia="Georgia" w:hAnsi="Times New Roman" w:cs="Times New Roman"/>
          <w:sz w:val="28"/>
          <w:szCs w:val="28"/>
        </w:rPr>
        <w:t xml:space="preserve">5.2. 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w:t>
      </w:r>
      <w:r w:rsidRPr="00CE67F9">
        <w:rPr>
          <w:rFonts w:ascii="Times New Roman" w:eastAsia="Georgia" w:hAnsi="Times New Roman" w:cs="Times New Roman"/>
          <w:sz w:val="28"/>
          <w:szCs w:val="28"/>
        </w:rPr>
        <w:lastRenderedPageBreak/>
        <w:t>налогового вычета» Приложения 3 Налоговой декларации по НДФЛ</w:t>
      </w:r>
      <w:r w:rsidR="003D0447" w:rsidRPr="00CE67F9">
        <w:rPr>
          <w:rStyle w:val="a5"/>
          <w:rFonts w:ascii="Times New Roman" w:eastAsia="Georgia" w:hAnsi="Times New Roman" w:cs="Times New Roman"/>
          <w:sz w:val="28"/>
          <w:szCs w:val="28"/>
        </w:rPr>
        <w:footnoteReference w:id="5"/>
      </w:r>
      <w:r w:rsidRPr="00CE67F9">
        <w:rPr>
          <w:rFonts w:ascii="Times New Roman" w:eastAsia="Georgia" w:hAnsi="Times New Roman" w:cs="Times New Roman"/>
          <w:sz w:val="28"/>
          <w:szCs w:val="28"/>
        </w:rPr>
        <w:t>, уменьшенная на величину, рассчитанную как 13% от полученного показателя:</w:t>
      </w:r>
    </w:p>
    <w:p w:rsidR="003D0447" w:rsidRPr="00CE67F9" w:rsidRDefault="003D0447" w:rsidP="003D0447">
      <w:pPr>
        <w:spacing w:after="0" w:line="240" w:lineRule="auto"/>
        <w:ind w:left="7" w:firstLine="708"/>
        <w:jc w:val="both"/>
        <w:rPr>
          <w:rFonts w:ascii="Times New Roman" w:eastAsia="Georgia" w:hAnsi="Times New Roman" w:cs="Times New Roman"/>
          <w:sz w:val="28"/>
          <w:szCs w:val="28"/>
        </w:rPr>
      </w:pPr>
    </w:p>
    <w:p w:rsidR="003D0447" w:rsidRPr="00CE67F9" w:rsidRDefault="004C469E" w:rsidP="003D0447">
      <w:pPr>
        <w:spacing w:after="0" w:line="240" w:lineRule="auto"/>
        <w:ind w:right="13"/>
        <w:jc w:val="center"/>
        <w:rPr>
          <w:rFonts w:ascii="Times New Roman" w:eastAsia="Georgia" w:hAnsi="Times New Roman" w:cs="Times New Roman"/>
          <w:i/>
          <w:sz w:val="28"/>
          <w:szCs w:val="28"/>
        </w:rPr>
      </w:pPr>
      <w:r w:rsidRPr="00CE67F9">
        <w:rPr>
          <w:rFonts w:ascii="Times New Roman" w:eastAsia="Georgia" w:hAnsi="Times New Roman" w:cs="Times New Roman"/>
          <w:i/>
          <w:sz w:val="28"/>
          <w:szCs w:val="28"/>
        </w:rPr>
        <w:t>Чистая прибыль = 030 «Сумма дохода» - 040 «Сумма фактически произведенных расходов, учитываемых в составе профессионального налогового вычета» -</w:t>
      </w:r>
    </w:p>
    <w:p w:rsidR="003D0447" w:rsidRPr="00CE67F9" w:rsidRDefault="003D0447" w:rsidP="003D0447">
      <w:pPr>
        <w:spacing w:after="0" w:line="240" w:lineRule="auto"/>
        <w:ind w:right="13"/>
        <w:jc w:val="center"/>
        <w:rPr>
          <w:rFonts w:ascii="Times New Roman" w:eastAsia="Georgia" w:hAnsi="Times New Roman" w:cs="Times New Roman"/>
          <w:i/>
          <w:sz w:val="28"/>
          <w:szCs w:val="28"/>
        </w:rPr>
      </w:pPr>
      <w:r w:rsidRPr="00CE67F9">
        <w:rPr>
          <w:rFonts w:ascii="Times New Roman" w:eastAsia="Georgia" w:hAnsi="Times New Roman" w:cs="Times New Roman"/>
          <w:i/>
          <w:sz w:val="28"/>
          <w:szCs w:val="28"/>
        </w:rPr>
        <w:t xml:space="preserve">- </w:t>
      </w:r>
      <w:r w:rsidR="004C469E" w:rsidRPr="00CE67F9">
        <w:rPr>
          <w:rFonts w:ascii="Times New Roman" w:eastAsia="Georgia" w:hAnsi="Times New Roman" w:cs="Times New Roman"/>
          <w:i/>
          <w:sz w:val="28"/>
          <w:szCs w:val="28"/>
        </w:rPr>
        <w:t>13% × (030 «Сумма дохода» - 040 «Сумма фактически произведенных расходов, учитываемых в составе профессионального налогового вычета»)</w:t>
      </w:r>
    </w:p>
    <w:p w:rsidR="003D0447" w:rsidRPr="00CE67F9" w:rsidRDefault="003D0447" w:rsidP="003D0447">
      <w:pPr>
        <w:spacing w:after="0" w:line="240" w:lineRule="auto"/>
        <w:ind w:right="13"/>
        <w:jc w:val="center"/>
        <w:rPr>
          <w:rFonts w:ascii="Times New Roman" w:eastAsia="Georgia" w:hAnsi="Times New Roman" w:cs="Times New Roman"/>
          <w:i/>
          <w:sz w:val="28"/>
          <w:szCs w:val="28"/>
        </w:rPr>
      </w:pPr>
    </w:p>
    <w:p w:rsidR="003D0447" w:rsidRPr="00CE67F9" w:rsidRDefault="003D0447" w:rsidP="003D0447">
      <w:pPr>
        <w:spacing w:after="0" w:line="240" w:lineRule="auto"/>
        <w:ind w:left="7" w:firstLine="708"/>
        <w:jc w:val="both"/>
        <w:rPr>
          <w:rFonts w:ascii="Times New Roman" w:eastAsia="Georgia" w:hAnsi="Times New Roman" w:cs="Times New Roman"/>
          <w:sz w:val="28"/>
          <w:szCs w:val="28"/>
        </w:rPr>
      </w:pPr>
      <w:r w:rsidRPr="00CE67F9">
        <w:rPr>
          <w:rFonts w:ascii="Times New Roman" w:eastAsia="Georgia" w:hAnsi="Times New Roman" w:cs="Times New Roman"/>
          <w:sz w:val="28"/>
          <w:szCs w:val="28"/>
        </w:rPr>
        <w:t>В случае если по результатам расчета получена отрицательная сумма, заявитель</w:t>
      </w:r>
      <w:r w:rsidR="00C16D34">
        <w:rPr>
          <w:rFonts w:ascii="Times New Roman" w:eastAsia="Georgia" w:hAnsi="Times New Roman" w:cs="Times New Roman"/>
          <w:sz w:val="28"/>
          <w:szCs w:val="28"/>
        </w:rPr>
        <w:t xml:space="preserve"> </w:t>
      </w:r>
      <w:r w:rsidRPr="00CE67F9">
        <w:rPr>
          <w:rFonts w:ascii="Times New Roman" w:eastAsia="Georgia" w:hAnsi="Times New Roman" w:cs="Times New Roman"/>
          <w:sz w:val="28"/>
          <w:szCs w:val="28"/>
        </w:rPr>
        <w:t>-</w:t>
      </w:r>
      <w:r w:rsidR="00C16D34">
        <w:rPr>
          <w:rFonts w:ascii="Times New Roman" w:eastAsia="Georgia" w:hAnsi="Times New Roman" w:cs="Times New Roman"/>
          <w:sz w:val="28"/>
          <w:szCs w:val="28"/>
        </w:rPr>
        <w:t xml:space="preserve"> </w:t>
      </w:r>
      <w:r w:rsidRPr="00CE67F9">
        <w:rPr>
          <w:rFonts w:ascii="Times New Roman" w:eastAsia="Georgia" w:hAnsi="Times New Roman" w:cs="Times New Roman"/>
          <w:sz w:val="28"/>
          <w:szCs w:val="28"/>
        </w:rPr>
        <w:t>индивидуальный предприниматель указывает полученную сумму со знаком минус с добавлением комментария «Получен убыток».</w:t>
      </w:r>
    </w:p>
    <w:p w:rsidR="003D0447" w:rsidRPr="00CE67F9" w:rsidRDefault="003D0447" w:rsidP="003D0447">
      <w:pPr>
        <w:spacing w:after="0" w:line="240" w:lineRule="auto"/>
        <w:ind w:left="7" w:firstLine="708"/>
        <w:jc w:val="both"/>
        <w:rPr>
          <w:rFonts w:ascii="Times New Roman" w:eastAsia="Georgia" w:hAnsi="Times New Roman" w:cs="Times New Roman"/>
          <w:sz w:val="28"/>
          <w:szCs w:val="28"/>
        </w:rPr>
      </w:pPr>
    </w:p>
    <w:p w:rsidR="003D0447" w:rsidRPr="00CE67F9" w:rsidRDefault="004C469E" w:rsidP="003D0447">
      <w:pPr>
        <w:spacing w:after="0" w:line="240" w:lineRule="auto"/>
        <w:ind w:left="7" w:firstLine="708"/>
        <w:jc w:val="both"/>
        <w:rPr>
          <w:rFonts w:ascii="Times New Roman" w:eastAsia="Georgia" w:hAnsi="Times New Roman" w:cs="Times New Roman"/>
          <w:sz w:val="28"/>
          <w:szCs w:val="28"/>
        </w:rPr>
      </w:pPr>
      <w:r w:rsidRPr="00CE67F9">
        <w:rPr>
          <w:rFonts w:ascii="Times New Roman" w:eastAsia="Georgia" w:hAnsi="Times New Roman" w:cs="Times New Roman"/>
          <w:sz w:val="28"/>
          <w:szCs w:val="28"/>
        </w:rPr>
        <w:t>5.3. Заявитель</w:t>
      </w:r>
      <w:r w:rsidR="00C16D34">
        <w:rPr>
          <w:rFonts w:ascii="Times New Roman" w:eastAsia="Georgia" w:hAnsi="Times New Roman" w:cs="Times New Roman"/>
          <w:sz w:val="28"/>
          <w:szCs w:val="28"/>
        </w:rPr>
        <w:t xml:space="preserve"> </w:t>
      </w:r>
      <w:r w:rsidRPr="00CE67F9">
        <w:rPr>
          <w:rFonts w:ascii="Times New Roman" w:eastAsia="Georgia" w:hAnsi="Times New Roman" w:cs="Times New Roman"/>
          <w:sz w:val="28"/>
          <w:szCs w:val="28"/>
        </w:rPr>
        <w:t>-</w:t>
      </w:r>
      <w:r w:rsidR="00C16D34">
        <w:rPr>
          <w:rFonts w:ascii="Times New Roman" w:eastAsia="Georgia" w:hAnsi="Times New Roman" w:cs="Times New Roman"/>
          <w:sz w:val="28"/>
          <w:szCs w:val="28"/>
        </w:rPr>
        <w:t xml:space="preserve"> </w:t>
      </w:r>
      <w:r w:rsidRPr="00CE67F9">
        <w:rPr>
          <w:rFonts w:ascii="Times New Roman" w:eastAsia="Georgia" w:hAnsi="Times New Roman" w:cs="Times New Roman"/>
          <w:sz w:val="28"/>
          <w:szCs w:val="28"/>
        </w:rPr>
        <w:t>индивидуальный предприниматель, применяющий УСН с объектом налогообложения доходы, уменьшенные на величину расходов, указывает сумму чистой прибыли, рассчитанной как разница между строкой 213 раздела 2.2 Налоговой декларации по УСН</w:t>
      </w:r>
      <w:r w:rsidR="003D0447" w:rsidRPr="00CE67F9">
        <w:rPr>
          <w:rStyle w:val="a5"/>
          <w:rFonts w:ascii="Times New Roman" w:eastAsia="Georgia" w:hAnsi="Times New Roman" w:cs="Times New Roman"/>
          <w:sz w:val="28"/>
          <w:szCs w:val="28"/>
        </w:rPr>
        <w:footnoteReference w:id="6"/>
      </w:r>
      <w:r w:rsidRPr="00CE67F9">
        <w:rPr>
          <w:rFonts w:ascii="Times New Roman" w:eastAsia="Georgia" w:hAnsi="Times New Roman" w:cs="Times New Roman"/>
          <w:sz w:val="28"/>
          <w:szCs w:val="28"/>
        </w:rP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 УСН.</w:t>
      </w:r>
    </w:p>
    <w:p w:rsidR="004C469E" w:rsidRPr="005F5D70" w:rsidRDefault="003D0447" w:rsidP="003D0447">
      <w:pPr>
        <w:spacing w:after="0" w:line="240" w:lineRule="auto"/>
        <w:ind w:left="7" w:firstLine="708"/>
        <w:jc w:val="both"/>
        <w:rPr>
          <w:rFonts w:ascii="Times New Roman" w:eastAsia="Georgia" w:hAnsi="Times New Roman" w:cs="Times New Roman"/>
          <w:sz w:val="28"/>
          <w:szCs w:val="28"/>
        </w:rPr>
      </w:pPr>
      <w:r w:rsidRPr="00CE67F9">
        <w:rPr>
          <w:rFonts w:ascii="Times New Roman" w:eastAsia="Georgia" w:hAnsi="Times New Roman" w:cs="Times New Roman"/>
          <w:sz w:val="28"/>
          <w:szCs w:val="28"/>
        </w:rPr>
        <w:t xml:space="preserve">В </w:t>
      </w:r>
      <w:r w:rsidR="004C469E" w:rsidRPr="00CE67F9">
        <w:rPr>
          <w:rFonts w:ascii="Times New Roman" w:eastAsia="Georgia" w:hAnsi="Times New Roman" w:cs="Times New Roman"/>
          <w:sz w:val="28"/>
          <w:szCs w:val="28"/>
        </w:rPr>
        <w:t>случае если по результатам расчета получена отрицательная сумма, заявитель</w:t>
      </w:r>
      <w:r w:rsidR="00C16D34">
        <w:rPr>
          <w:rFonts w:ascii="Times New Roman" w:eastAsia="Georgia" w:hAnsi="Times New Roman" w:cs="Times New Roman"/>
          <w:sz w:val="28"/>
          <w:szCs w:val="28"/>
        </w:rPr>
        <w:t xml:space="preserve"> </w:t>
      </w:r>
      <w:r w:rsidR="004C469E" w:rsidRPr="00CE67F9">
        <w:rPr>
          <w:rFonts w:ascii="Times New Roman" w:eastAsia="Georgia" w:hAnsi="Times New Roman" w:cs="Times New Roman"/>
          <w:sz w:val="28"/>
          <w:szCs w:val="28"/>
        </w:rPr>
        <w:t>-</w:t>
      </w:r>
      <w:r w:rsidR="00C16D34">
        <w:rPr>
          <w:rFonts w:ascii="Times New Roman" w:eastAsia="Georgia" w:hAnsi="Times New Roman" w:cs="Times New Roman"/>
          <w:sz w:val="28"/>
          <w:szCs w:val="28"/>
        </w:rPr>
        <w:t xml:space="preserve"> </w:t>
      </w:r>
      <w:r w:rsidR="004C469E" w:rsidRPr="00CE67F9">
        <w:rPr>
          <w:rFonts w:ascii="Times New Roman" w:eastAsia="Georgia" w:hAnsi="Times New Roman" w:cs="Times New Roman"/>
          <w:sz w:val="28"/>
          <w:szCs w:val="28"/>
        </w:rPr>
        <w:t>индивидуальный предприниматель указывает полученную сумму со знаком минус с добавлением комментария «Получен убыток».</w:t>
      </w:r>
    </w:p>
    <w:p w:rsidR="004C469E" w:rsidRPr="005F5D70" w:rsidRDefault="004C469E" w:rsidP="00A4351A">
      <w:pPr>
        <w:spacing w:after="0" w:line="240" w:lineRule="auto"/>
        <w:rPr>
          <w:rFonts w:ascii="Times New Roman" w:eastAsia="Times New Roman" w:hAnsi="Times New Roman" w:cs="Times New Roman"/>
          <w:sz w:val="28"/>
          <w:szCs w:val="28"/>
        </w:rPr>
      </w:pPr>
    </w:p>
    <w:p w:rsidR="003D0447" w:rsidRDefault="004C469E" w:rsidP="003D0447">
      <w:pPr>
        <w:spacing w:after="0" w:line="240" w:lineRule="auto"/>
        <w:ind w:left="7"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5.4. Заявитель</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w:t>
      </w:r>
    </w:p>
    <w:p w:rsidR="003D0447" w:rsidRDefault="003D0447" w:rsidP="003D0447">
      <w:pPr>
        <w:spacing w:after="0" w:line="240" w:lineRule="auto"/>
        <w:ind w:left="7" w:firstLine="708"/>
        <w:jc w:val="both"/>
        <w:rPr>
          <w:rFonts w:ascii="Times New Roman" w:eastAsia="Georgia" w:hAnsi="Times New Roman" w:cs="Times New Roman"/>
          <w:sz w:val="28"/>
          <w:szCs w:val="28"/>
        </w:rPr>
      </w:pPr>
    </w:p>
    <w:p w:rsidR="004C469E" w:rsidRPr="003D0447" w:rsidRDefault="003D0447" w:rsidP="003D0447">
      <w:pPr>
        <w:spacing w:after="0" w:line="240" w:lineRule="auto"/>
        <w:ind w:left="7" w:firstLine="708"/>
        <w:jc w:val="both"/>
        <w:rPr>
          <w:rFonts w:ascii="Times New Roman" w:eastAsia="Georgia" w:hAnsi="Times New Roman" w:cs="Times New Roman"/>
          <w:sz w:val="28"/>
          <w:szCs w:val="28"/>
        </w:rPr>
      </w:pPr>
      <w:r>
        <w:rPr>
          <w:rFonts w:ascii="Times New Roman" w:eastAsia="Georgia" w:hAnsi="Times New Roman" w:cs="Times New Roman"/>
          <w:sz w:val="28"/>
          <w:szCs w:val="28"/>
        </w:rPr>
        <w:t>6.</w:t>
      </w:r>
      <w:r w:rsidRPr="003D0447">
        <w:rPr>
          <w:rFonts w:ascii="Times New Roman" w:eastAsia="Georgia" w:hAnsi="Times New Roman" w:cs="Times New Roman"/>
          <w:sz w:val="28"/>
          <w:szCs w:val="28"/>
        </w:rPr>
        <w:t xml:space="preserve"> </w:t>
      </w:r>
      <w:r w:rsidR="004C469E" w:rsidRPr="003D0447">
        <w:rPr>
          <w:rFonts w:ascii="Times New Roman" w:eastAsia="Georgia" w:hAnsi="Times New Roman" w:cs="Times New Roman"/>
          <w:sz w:val="28"/>
          <w:szCs w:val="28"/>
        </w:rPr>
        <w:t>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rsidR="004C469E" w:rsidRPr="005F5D70" w:rsidRDefault="004C469E" w:rsidP="00A4351A">
      <w:pPr>
        <w:spacing w:after="0" w:line="240" w:lineRule="auto"/>
        <w:rPr>
          <w:rFonts w:ascii="Times New Roman" w:eastAsia="Times New Roman" w:hAnsi="Times New Roman" w:cs="Times New Roman"/>
          <w:sz w:val="28"/>
          <w:szCs w:val="28"/>
        </w:rPr>
      </w:pPr>
    </w:p>
    <w:p w:rsidR="004C469E" w:rsidRPr="005F5D70" w:rsidRDefault="004C469E" w:rsidP="00A4351A">
      <w:pPr>
        <w:tabs>
          <w:tab w:val="left" w:pos="1267"/>
        </w:tabs>
        <w:spacing w:after="0" w:line="240" w:lineRule="auto"/>
        <w:ind w:left="707"/>
        <w:rPr>
          <w:rFonts w:ascii="Times New Roman" w:eastAsia="Georgia" w:hAnsi="Times New Roman" w:cs="Times New Roman"/>
          <w:sz w:val="28"/>
          <w:szCs w:val="28"/>
        </w:rPr>
      </w:pPr>
      <w:r w:rsidRPr="005F5D70">
        <w:rPr>
          <w:rFonts w:ascii="Times New Roman" w:eastAsia="Georgia" w:hAnsi="Times New Roman" w:cs="Times New Roman"/>
          <w:sz w:val="28"/>
          <w:szCs w:val="28"/>
        </w:rPr>
        <w:t>6.1.</w:t>
      </w:r>
      <w:r w:rsidRPr="005F5D70">
        <w:rPr>
          <w:rFonts w:ascii="Times New Roman" w:eastAsia="Times New Roman" w:hAnsi="Times New Roman" w:cs="Times New Roman"/>
          <w:sz w:val="28"/>
          <w:szCs w:val="28"/>
        </w:rPr>
        <w:tab/>
      </w:r>
      <w:r w:rsidRPr="005F5D70">
        <w:rPr>
          <w:rFonts w:ascii="Times New Roman" w:eastAsia="Georgia" w:hAnsi="Times New Roman" w:cs="Times New Roman"/>
          <w:sz w:val="28"/>
          <w:szCs w:val="28"/>
        </w:rPr>
        <w:t>Заявитель</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юридическое лицо:</w:t>
      </w:r>
    </w:p>
    <w:p w:rsidR="004C469E" w:rsidRPr="005F5D70" w:rsidRDefault="004C469E" w:rsidP="00A4351A">
      <w:pPr>
        <w:spacing w:after="0" w:line="240" w:lineRule="auto"/>
        <w:rPr>
          <w:rFonts w:ascii="Times New Roman" w:eastAsia="Times New Roman" w:hAnsi="Times New Roman" w:cs="Times New Roman"/>
          <w:sz w:val="28"/>
          <w:szCs w:val="28"/>
        </w:rPr>
      </w:pPr>
    </w:p>
    <w:p w:rsidR="004C469E" w:rsidRPr="00C16D34" w:rsidRDefault="004C469E" w:rsidP="0095744D">
      <w:pPr>
        <w:spacing w:after="0" w:line="240" w:lineRule="auto"/>
        <w:ind w:left="7" w:firstLine="708"/>
        <w:jc w:val="both"/>
        <w:rPr>
          <w:rFonts w:ascii="Times New Roman" w:eastAsia="Georgia" w:hAnsi="Times New Roman" w:cs="Times New Roman"/>
          <w:i/>
          <w:color w:val="000000" w:themeColor="text1"/>
          <w:sz w:val="28"/>
          <w:szCs w:val="28"/>
        </w:rPr>
      </w:pPr>
      <w:r w:rsidRPr="00C16D34">
        <w:rPr>
          <w:rFonts w:ascii="Times New Roman" w:eastAsia="Georgia" w:hAnsi="Times New Roman" w:cs="Times New Roman"/>
          <w:b/>
          <w:i/>
          <w:color w:val="000000" w:themeColor="text1"/>
          <w:sz w:val="28"/>
          <w:szCs w:val="28"/>
        </w:rPr>
        <w:lastRenderedPageBreak/>
        <w:t xml:space="preserve">Вариант 1 (базовый). </w:t>
      </w:r>
      <w:r w:rsidRPr="00C16D34">
        <w:rPr>
          <w:rFonts w:ascii="Times New Roman" w:eastAsia="Georgia" w:hAnsi="Times New Roman" w:cs="Times New Roman"/>
          <w:i/>
          <w:color w:val="000000" w:themeColor="text1"/>
          <w:sz w:val="28"/>
          <w:szCs w:val="28"/>
        </w:rPr>
        <w:t>Указывает размер прибыли,</w:t>
      </w:r>
      <w:r w:rsidRPr="00C16D34">
        <w:rPr>
          <w:rFonts w:ascii="Times New Roman" w:eastAsia="Georgia" w:hAnsi="Times New Roman" w:cs="Times New Roman"/>
          <w:b/>
          <w:i/>
          <w:color w:val="000000" w:themeColor="text1"/>
          <w:sz w:val="28"/>
          <w:szCs w:val="28"/>
        </w:rPr>
        <w:t xml:space="preserve"> </w:t>
      </w:r>
      <w:r w:rsidRPr="00C16D34">
        <w:rPr>
          <w:rFonts w:ascii="Times New Roman" w:eastAsia="Georgia" w:hAnsi="Times New Roman" w:cs="Times New Roman"/>
          <w:i/>
          <w:color w:val="000000" w:themeColor="text1"/>
          <w:sz w:val="28"/>
          <w:szCs w:val="28"/>
        </w:rPr>
        <w:t>направленной на</w:t>
      </w:r>
      <w:r w:rsidRPr="00C16D34">
        <w:rPr>
          <w:rFonts w:ascii="Times New Roman" w:eastAsia="Georgia" w:hAnsi="Times New Roman" w:cs="Times New Roman"/>
          <w:b/>
          <w:i/>
          <w:color w:val="000000" w:themeColor="text1"/>
          <w:sz w:val="28"/>
          <w:szCs w:val="28"/>
        </w:rPr>
        <w:t xml:space="preserve"> </w:t>
      </w:r>
      <w:r w:rsidRPr="00C16D34">
        <w:rPr>
          <w:rFonts w:ascii="Times New Roman" w:eastAsia="Georgia" w:hAnsi="Times New Roman" w:cs="Times New Roman"/>
          <w:i/>
          <w:color w:val="000000" w:themeColor="text1"/>
          <w:sz w:val="28"/>
          <w:szCs w:val="28"/>
        </w:rPr>
        <w:t>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4C469E" w:rsidRPr="00C16D34" w:rsidRDefault="004C469E" w:rsidP="0095744D">
      <w:pPr>
        <w:spacing w:after="0" w:line="240" w:lineRule="auto"/>
        <w:ind w:left="7" w:firstLine="708"/>
        <w:jc w:val="both"/>
        <w:rPr>
          <w:rFonts w:ascii="Times New Roman" w:eastAsia="Georgia" w:hAnsi="Times New Roman" w:cs="Times New Roman"/>
          <w:i/>
          <w:color w:val="000000" w:themeColor="text1"/>
          <w:sz w:val="28"/>
          <w:szCs w:val="28"/>
        </w:rPr>
      </w:pPr>
      <w:r w:rsidRPr="00C16D34">
        <w:rPr>
          <w:rFonts w:ascii="Times New Roman" w:eastAsia="Georgia" w:hAnsi="Times New Roman" w:cs="Times New Roman"/>
          <w:i/>
          <w:color w:val="000000" w:themeColor="text1"/>
          <w:sz w:val="28"/>
          <w:szCs w:val="28"/>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4C469E" w:rsidRPr="00C16D34" w:rsidRDefault="004C469E" w:rsidP="0095744D">
      <w:pPr>
        <w:spacing w:after="0" w:line="240" w:lineRule="auto"/>
        <w:ind w:left="7" w:firstLine="708"/>
        <w:jc w:val="both"/>
        <w:rPr>
          <w:rFonts w:ascii="Times New Roman" w:eastAsia="Georgia" w:hAnsi="Times New Roman" w:cs="Times New Roman"/>
          <w:i/>
          <w:color w:val="000000" w:themeColor="text1"/>
          <w:sz w:val="28"/>
          <w:szCs w:val="28"/>
        </w:rPr>
      </w:pPr>
      <w:r w:rsidRPr="00C16D34">
        <w:rPr>
          <w:rFonts w:ascii="Times New Roman" w:eastAsia="Georgia" w:hAnsi="Times New Roman" w:cs="Times New Roman"/>
          <w:b/>
          <w:i/>
          <w:color w:val="000000" w:themeColor="text1"/>
          <w:sz w:val="28"/>
          <w:szCs w:val="28"/>
        </w:rPr>
        <w:t xml:space="preserve">Вариант 2. </w:t>
      </w:r>
      <w:r w:rsidRPr="00C16D34">
        <w:rPr>
          <w:rFonts w:ascii="Times New Roman" w:eastAsia="Georgia" w:hAnsi="Times New Roman" w:cs="Times New Roman"/>
          <w:i/>
          <w:color w:val="000000" w:themeColor="text1"/>
          <w:sz w:val="28"/>
          <w:szCs w:val="28"/>
        </w:rPr>
        <w:t>Указывает размер прибыли,</w:t>
      </w:r>
      <w:r w:rsidRPr="00C16D34">
        <w:rPr>
          <w:rFonts w:ascii="Times New Roman" w:eastAsia="Georgia" w:hAnsi="Times New Roman" w:cs="Times New Roman"/>
          <w:b/>
          <w:i/>
          <w:color w:val="000000" w:themeColor="text1"/>
          <w:sz w:val="28"/>
          <w:szCs w:val="28"/>
        </w:rPr>
        <w:t xml:space="preserve"> </w:t>
      </w:r>
      <w:r w:rsidRPr="00C16D34">
        <w:rPr>
          <w:rFonts w:ascii="Times New Roman" w:eastAsia="Georgia" w:hAnsi="Times New Roman" w:cs="Times New Roman"/>
          <w:i/>
          <w:color w:val="000000" w:themeColor="text1"/>
          <w:sz w:val="28"/>
          <w:szCs w:val="28"/>
        </w:rPr>
        <w:t>направленной на осуществление</w:t>
      </w:r>
      <w:r w:rsidRPr="00C16D34">
        <w:rPr>
          <w:rFonts w:ascii="Times New Roman" w:eastAsia="Georgia" w:hAnsi="Times New Roman" w:cs="Times New Roman"/>
          <w:b/>
          <w:i/>
          <w:color w:val="000000" w:themeColor="text1"/>
          <w:sz w:val="28"/>
          <w:szCs w:val="28"/>
        </w:rPr>
        <w:t xml:space="preserve"> </w:t>
      </w:r>
      <w:r w:rsidRPr="00C16D34">
        <w:rPr>
          <w:rFonts w:ascii="Times New Roman" w:eastAsia="Georgia" w:hAnsi="Times New Roman" w:cs="Times New Roman"/>
          <w:i/>
          <w:color w:val="000000" w:themeColor="text1"/>
          <w:sz w:val="28"/>
          <w:szCs w:val="28"/>
        </w:rPr>
        <w:t>деятельности (видов деятельности), указанной в пункте 2, 3 или 4 части 1 статьи</w:t>
      </w:r>
      <w:bookmarkStart w:id="14" w:name="page185"/>
      <w:bookmarkEnd w:id="14"/>
      <w:r w:rsidR="0095744D" w:rsidRP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w:t>
      </w:r>
      <w:r w:rsidR="0095744D" w:rsidRP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части 1 статьи 24.1 Федерального закона.</w:t>
      </w:r>
    </w:p>
    <w:p w:rsidR="0095744D" w:rsidRPr="00C16D34" w:rsidRDefault="0095744D" w:rsidP="0095744D">
      <w:pPr>
        <w:numPr>
          <w:ilvl w:val="0"/>
          <w:numId w:val="1"/>
        </w:numPr>
        <w:tabs>
          <w:tab w:val="left" w:pos="946"/>
        </w:tabs>
        <w:spacing w:after="0" w:line="240" w:lineRule="auto"/>
        <w:ind w:firstLine="701"/>
        <w:jc w:val="both"/>
        <w:rPr>
          <w:rFonts w:ascii="Times New Roman" w:eastAsia="Georgia" w:hAnsi="Times New Roman" w:cs="Times New Roman"/>
          <w:i/>
          <w:color w:val="000000" w:themeColor="text1"/>
          <w:sz w:val="28"/>
          <w:szCs w:val="28"/>
        </w:rPr>
      </w:pPr>
      <w:r w:rsidRPr="00C16D34">
        <w:rPr>
          <w:rFonts w:ascii="Times New Roman" w:eastAsia="Georgia" w:hAnsi="Times New Roman" w:cs="Times New Roman"/>
          <w:i/>
          <w:color w:val="000000" w:themeColor="text1"/>
          <w:sz w:val="28"/>
          <w:szCs w:val="28"/>
        </w:rPr>
        <w:t xml:space="preserve">В </w:t>
      </w:r>
      <w:r w:rsidR="004C469E" w:rsidRPr="00C16D34">
        <w:rPr>
          <w:rFonts w:ascii="Times New Roman" w:eastAsia="Georgia" w:hAnsi="Times New Roman" w:cs="Times New Roman"/>
          <w:i/>
          <w:color w:val="000000" w:themeColor="text1"/>
          <w:sz w:val="28"/>
          <w:szCs w:val="28"/>
        </w:rPr>
        <w:t>учетной политике организации рекомендуется указать, что операции по данному фонду будут отражаться на специальном субсчете. В целях контроля 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rsidR="004C469E" w:rsidRPr="0095744D" w:rsidRDefault="005848B6" w:rsidP="005848B6">
      <w:pPr>
        <w:tabs>
          <w:tab w:val="left" w:pos="946"/>
        </w:tabs>
        <w:spacing w:after="0" w:line="240" w:lineRule="auto"/>
        <w:jc w:val="both"/>
        <w:rPr>
          <w:rFonts w:ascii="Times New Roman" w:eastAsia="Georgia" w:hAnsi="Times New Roman" w:cs="Times New Roman"/>
          <w:i/>
          <w:color w:val="0070C0"/>
          <w:sz w:val="28"/>
          <w:szCs w:val="28"/>
        </w:rPr>
      </w:pPr>
      <w:r>
        <w:rPr>
          <w:rFonts w:ascii="Times New Roman" w:eastAsia="Georgia" w:hAnsi="Times New Roman" w:cs="Times New Roman"/>
          <w:sz w:val="28"/>
          <w:szCs w:val="28"/>
        </w:rPr>
        <w:tab/>
      </w:r>
      <w:r w:rsidR="0095744D" w:rsidRPr="0095744D">
        <w:rPr>
          <w:rFonts w:ascii="Times New Roman" w:eastAsia="Georgia" w:hAnsi="Times New Roman" w:cs="Times New Roman"/>
          <w:sz w:val="28"/>
          <w:szCs w:val="28"/>
        </w:rPr>
        <w:t xml:space="preserve">В </w:t>
      </w:r>
      <w:r w:rsidR="004C469E" w:rsidRPr="0095744D">
        <w:rPr>
          <w:rFonts w:ascii="Times New Roman" w:eastAsia="Georgia" w:hAnsi="Times New Roman" w:cs="Times New Roman"/>
          <w:sz w:val="28"/>
          <w:szCs w:val="28"/>
        </w:rPr>
        <w:t>случае если в Отчете о финан</w:t>
      </w:r>
      <w:r w:rsidR="0095744D">
        <w:rPr>
          <w:rFonts w:ascii="Times New Roman" w:eastAsia="Georgia" w:hAnsi="Times New Roman" w:cs="Times New Roman"/>
          <w:sz w:val="28"/>
          <w:szCs w:val="28"/>
        </w:rPr>
        <w:t xml:space="preserve">совых результатах за предыдущий </w:t>
      </w:r>
      <w:r w:rsidR="004C469E" w:rsidRPr="0095744D">
        <w:rPr>
          <w:rFonts w:ascii="Times New Roman" w:eastAsia="Georgia" w:hAnsi="Times New Roman" w:cs="Times New Roman"/>
          <w:sz w:val="28"/>
          <w:szCs w:val="28"/>
        </w:rPr>
        <w:t>календарный год отражен убыток, указывается «Получен убыток».</w:t>
      </w:r>
    </w:p>
    <w:p w:rsidR="004C469E" w:rsidRPr="005F5D70" w:rsidRDefault="004C469E" w:rsidP="00A4351A">
      <w:pPr>
        <w:spacing w:after="0" w:line="240" w:lineRule="auto"/>
        <w:rPr>
          <w:rFonts w:ascii="Times New Roman" w:eastAsia="Times New Roman" w:hAnsi="Times New Roman" w:cs="Times New Roman"/>
          <w:sz w:val="28"/>
          <w:szCs w:val="28"/>
        </w:rPr>
      </w:pPr>
    </w:p>
    <w:p w:rsidR="004C469E" w:rsidRPr="0095744D" w:rsidRDefault="004C469E" w:rsidP="0095744D">
      <w:pPr>
        <w:tabs>
          <w:tab w:val="left" w:pos="1260"/>
        </w:tabs>
        <w:spacing w:after="0" w:line="240" w:lineRule="auto"/>
        <w:ind w:left="700"/>
        <w:rPr>
          <w:rFonts w:ascii="Times New Roman" w:eastAsia="Georgia" w:hAnsi="Times New Roman" w:cs="Times New Roman"/>
          <w:sz w:val="28"/>
          <w:szCs w:val="28"/>
        </w:rPr>
      </w:pPr>
      <w:r w:rsidRPr="005F5D70">
        <w:rPr>
          <w:rFonts w:ascii="Times New Roman" w:eastAsia="Georgia" w:hAnsi="Times New Roman" w:cs="Times New Roman"/>
          <w:sz w:val="28"/>
          <w:szCs w:val="28"/>
        </w:rPr>
        <w:t>6.2.</w:t>
      </w:r>
      <w:r w:rsidRPr="005F5D70">
        <w:rPr>
          <w:rFonts w:ascii="Times New Roman" w:eastAsia="Times New Roman" w:hAnsi="Times New Roman" w:cs="Times New Roman"/>
          <w:sz w:val="28"/>
          <w:szCs w:val="28"/>
        </w:rPr>
        <w:tab/>
      </w:r>
      <w:r w:rsidRPr="005F5D70">
        <w:rPr>
          <w:rFonts w:ascii="Times New Roman" w:eastAsia="Georgia" w:hAnsi="Times New Roman" w:cs="Times New Roman"/>
          <w:sz w:val="28"/>
          <w:szCs w:val="28"/>
        </w:rPr>
        <w:t>Заявитель</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индивидуальный предприниматель:</w:t>
      </w:r>
    </w:p>
    <w:p w:rsidR="004C469E" w:rsidRPr="00C16D34" w:rsidRDefault="004C469E" w:rsidP="0095744D">
      <w:pPr>
        <w:spacing w:after="0" w:line="240" w:lineRule="auto"/>
        <w:ind w:firstLine="708"/>
        <w:jc w:val="both"/>
        <w:rPr>
          <w:rFonts w:ascii="Times New Roman" w:eastAsia="Georgia" w:hAnsi="Times New Roman" w:cs="Times New Roman"/>
          <w:i/>
          <w:color w:val="000000" w:themeColor="text1"/>
          <w:sz w:val="28"/>
          <w:szCs w:val="28"/>
        </w:rPr>
      </w:pPr>
      <w:r w:rsidRPr="00C16D34">
        <w:rPr>
          <w:rFonts w:ascii="Times New Roman" w:eastAsia="Georgia" w:hAnsi="Times New Roman" w:cs="Times New Roman"/>
          <w:b/>
          <w:i/>
          <w:color w:val="000000" w:themeColor="text1"/>
          <w:sz w:val="28"/>
          <w:szCs w:val="28"/>
        </w:rPr>
        <w:t xml:space="preserve">Вариант 1 (базовый). </w:t>
      </w:r>
      <w:r w:rsidRPr="00C16D34">
        <w:rPr>
          <w:rFonts w:ascii="Times New Roman" w:eastAsia="Georgia" w:hAnsi="Times New Roman" w:cs="Times New Roman"/>
          <w:i/>
          <w:color w:val="000000" w:themeColor="text1"/>
          <w:sz w:val="28"/>
          <w:szCs w:val="28"/>
        </w:rPr>
        <w:t>Заявитель</w:t>
      </w:r>
      <w:r w:rsid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w:t>
      </w:r>
      <w:r w:rsid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индивидуальный предприниматель,</w:t>
      </w:r>
      <w:r w:rsidRPr="00C16D34">
        <w:rPr>
          <w:rFonts w:ascii="Times New Roman" w:eastAsia="Georgia" w:hAnsi="Times New Roman" w:cs="Times New Roman"/>
          <w:b/>
          <w:i/>
          <w:color w:val="000000" w:themeColor="text1"/>
          <w:sz w:val="28"/>
          <w:szCs w:val="28"/>
        </w:rPr>
        <w:t xml:space="preserve"> </w:t>
      </w:r>
      <w:r w:rsidRPr="00C16D34">
        <w:rPr>
          <w:rFonts w:ascii="Times New Roman" w:eastAsia="Georgia" w:hAnsi="Times New Roman" w:cs="Times New Roman"/>
          <w:i/>
          <w:color w:val="000000" w:themeColor="text1"/>
          <w:sz w:val="28"/>
          <w:szCs w:val="28"/>
        </w:rPr>
        <w:t>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4C469E" w:rsidRPr="00C16D34" w:rsidRDefault="004C469E" w:rsidP="0095744D">
      <w:pPr>
        <w:spacing w:after="0" w:line="240" w:lineRule="auto"/>
        <w:ind w:firstLine="708"/>
        <w:jc w:val="both"/>
        <w:rPr>
          <w:rFonts w:ascii="Times New Roman" w:eastAsia="Georgia" w:hAnsi="Times New Roman" w:cs="Times New Roman"/>
          <w:i/>
          <w:color w:val="000000" w:themeColor="text1"/>
          <w:sz w:val="28"/>
          <w:szCs w:val="28"/>
        </w:rPr>
      </w:pPr>
      <w:r w:rsidRPr="00C16D34">
        <w:rPr>
          <w:rFonts w:ascii="Times New Roman" w:eastAsia="Georgia" w:hAnsi="Times New Roman" w:cs="Times New Roman"/>
          <w:i/>
          <w:color w:val="000000" w:themeColor="text1"/>
          <w:sz w:val="28"/>
          <w:szCs w:val="28"/>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4C469E" w:rsidRPr="00C16D34" w:rsidRDefault="004C469E" w:rsidP="0095744D">
      <w:pPr>
        <w:spacing w:after="0" w:line="240" w:lineRule="auto"/>
        <w:ind w:firstLine="708"/>
        <w:jc w:val="both"/>
        <w:rPr>
          <w:rFonts w:ascii="Times New Roman" w:eastAsia="Georgia" w:hAnsi="Times New Roman" w:cs="Times New Roman"/>
          <w:i/>
          <w:color w:val="000000" w:themeColor="text1"/>
          <w:sz w:val="28"/>
          <w:szCs w:val="28"/>
        </w:rPr>
      </w:pPr>
      <w:r w:rsidRPr="00C16D34">
        <w:rPr>
          <w:rFonts w:ascii="Times New Roman" w:eastAsia="Georgia" w:hAnsi="Times New Roman" w:cs="Times New Roman"/>
          <w:i/>
          <w:color w:val="000000" w:themeColor="text1"/>
          <w:sz w:val="28"/>
          <w:szCs w:val="28"/>
        </w:rPr>
        <w:t>Заявитель</w:t>
      </w:r>
      <w:r w:rsid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w:t>
      </w:r>
      <w:r w:rsid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 xml:space="preserve">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w:t>
      </w:r>
      <w:r w:rsidRPr="00C16D34">
        <w:rPr>
          <w:rFonts w:ascii="Times New Roman" w:eastAsia="Georgia" w:hAnsi="Times New Roman" w:cs="Times New Roman"/>
          <w:i/>
          <w:color w:val="000000" w:themeColor="text1"/>
          <w:sz w:val="28"/>
          <w:szCs w:val="28"/>
        </w:rPr>
        <w:lastRenderedPageBreak/>
        <w:t>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rsidR="0095744D" w:rsidRPr="00C16D34" w:rsidRDefault="004C469E" w:rsidP="0095744D">
      <w:pPr>
        <w:spacing w:after="0" w:line="240" w:lineRule="auto"/>
        <w:ind w:firstLine="708"/>
        <w:jc w:val="both"/>
        <w:rPr>
          <w:rFonts w:ascii="Times New Roman" w:eastAsia="Georgia" w:hAnsi="Times New Roman" w:cs="Times New Roman"/>
          <w:i/>
          <w:color w:val="000000" w:themeColor="text1"/>
          <w:sz w:val="28"/>
          <w:szCs w:val="28"/>
        </w:rPr>
      </w:pPr>
      <w:r w:rsidRPr="00C16D34">
        <w:rPr>
          <w:rFonts w:ascii="Times New Roman" w:eastAsia="Georgia" w:hAnsi="Times New Roman" w:cs="Times New Roman"/>
          <w:b/>
          <w:i/>
          <w:color w:val="000000" w:themeColor="text1"/>
          <w:sz w:val="28"/>
          <w:szCs w:val="28"/>
        </w:rPr>
        <w:t xml:space="preserve">Вариант 2. </w:t>
      </w:r>
      <w:r w:rsidRPr="00C16D34">
        <w:rPr>
          <w:rFonts w:ascii="Times New Roman" w:eastAsia="Georgia" w:hAnsi="Times New Roman" w:cs="Times New Roman"/>
          <w:i/>
          <w:color w:val="000000" w:themeColor="text1"/>
          <w:sz w:val="28"/>
          <w:szCs w:val="28"/>
        </w:rPr>
        <w:t>Заявитель</w:t>
      </w:r>
      <w:r w:rsid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w:t>
      </w:r>
      <w:r w:rsid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индивидуальный предприниматель,</w:t>
      </w:r>
      <w:r w:rsidRPr="00C16D34">
        <w:rPr>
          <w:rFonts w:ascii="Times New Roman" w:eastAsia="Georgia" w:hAnsi="Times New Roman" w:cs="Times New Roman"/>
          <w:b/>
          <w:i/>
          <w:color w:val="000000" w:themeColor="text1"/>
          <w:sz w:val="28"/>
          <w:szCs w:val="28"/>
        </w:rPr>
        <w:t xml:space="preserve"> </w:t>
      </w:r>
      <w:r w:rsidRPr="00C16D34">
        <w:rPr>
          <w:rFonts w:ascii="Times New Roman" w:eastAsia="Georgia" w:hAnsi="Times New Roman" w:cs="Times New Roman"/>
          <w:i/>
          <w:color w:val="000000" w:themeColor="text1"/>
          <w:sz w:val="28"/>
          <w:szCs w:val="28"/>
        </w:rPr>
        <w:t>применяющий</w:t>
      </w:r>
      <w:r w:rsidRPr="00C16D34">
        <w:rPr>
          <w:rFonts w:ascii="Times New Roman" w:eastAsia="Georgia" w:hAnsi="Times New Roman" w:cs="Times New Roman"/>
          <w:b/>
          <w:i/>
          <w:color w:val="000000" w:themeColor="text1"/>
          <w:sz w:val="28"/>
          <w:szCs w:val="28"/>
        </w:rPr>
        <w:t xml:space="preserve"> </w:t>
      </w:r>
      <w:r w:rsidRPr="00C16D34">
        <w:rPr>
          <w:rFonts w:ascii="Times New Roman" w:eastAsia="Georgia" w:hAnsi="Times New Roman" w:cs="Times New Roman"/>
          <w:i/>
          <w:color w:val="000000" w:themeColor="text1"/>
          <w:sz w:val="28"/>
          <w:szCs w:val="28"/>
        </w:rPr>
        <w:t>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сумме средств на целевом банковском счете, созданном специально для финансирования развития</w:t>
      </w:r>
      <w:bookmarkStart w:id="15" w:name="page186"/>
      <w:bookmarkEnd w:id="15"/>
      <w:r w:rsidR="0095744D" w:rsidRP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деятельности (видов деятельности), указанной в пункте 2, 3 или 4 части 1 статьи 24.1 Федерального закона. В случае если за предыдущий календарный год получен убыток, указывается «Получен убыток».</w:t>
      </w:r>
    </w:p>
    <w:p w:rsidR="0095744D" w:rsidRPr="00C16D34" w:rsidRDefault="004C469E" w:rsidP="0095744D">
      <w:pPr>
        <w:spacing w:after="0" w:line="240" w:lineRule="auto"/>
        <w:ind w:firstLine="708"/>
        <w:jc w:val="both"/>
        <w:rPr>
          <w:rFonts w:ascii="Times New Roman" w:eastAsia="Georgia" w:hAnsi="Times New Roman" w:cs="Times New Roman"/>
          <w:i/>
          <w:color w:val="000000" w:themeColor="text1"/>
          <w:sz w:val="28"/>
          <w:szCs w:val="28"/>
        </w:rPr>
      </w:pPr>
      <w:r w:rsidRPr="00C16D34">
        <w:rPr>
          <w:rFonts w:ascii="Times New Roman" w:eastAsia="Georgia" w:hAnsi="Times New Roman" w:cs="Times New Roman"/>
          <w:i/>
          <w:color w:val="000000" w:themeColor="text1"/>
          <w:sz w:val="28"/>
          <w:szCs w:val="28"/>
        </w:rPr>
        <w:t>Заявитель</w:t>
      </w:r>
      <w:r w:rsid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w:t>
      </w:r>
      <w:r w:rsidR="00C16D34">
        <w:rPr>
          <w:rFonts w:ascii="Times New Roman" w:eastAsia="Georgia" w:hAnsi="Times New Roman" w:cs="Times New Roman"/>
          <w:i/>
          <w:color w:val="000000" w:themeColor="text1"/>
          <w:sz w:val="28"/>
          <w:szCs w:val="28"/>
        </w:rPr>
        <w:t xml:space="preserve"> </w:t>
      </w:r>
      <w:r w:rsidRPr="00C16D34">
        <w:rPr>
          <w:rFonts w:ascii="Times New Roman" w:eastAsia="Georgia" w:hAnsi="Times New Roman" w:cs="Times New Roman"/>
          <w:i/>
          <w:color w:val="000000" w:themeColor="text1"/>
          <w:sz w:val="28"/>
          <w:szCs w:val="28"/>
        </w:rPr>
        <w:t>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rsidR="00A21281" w:rsidRDefault="00A21281" w:rsidP="0095744D">
      <w:pPr>
        <w:spacing w:after="0" w:line="240" w:lineRule="auto"/>
        <w:ind w:firstLine="708"/>
        <w:jc w:val="both"/>
        <w:rPr>
          <w:rFonts w:ascii="Times New Roman" w:eastAsia="Georgia" w:hAnsi="Times New Roman" w:cs="Times New Roman"/>
          <w:sz w:val="28"/>
          <w:szCs w:val="28"/>
        </w:rPr>
      </w:pPr>
    </w:p>
    <w:p w:rsidR="004C469E" w:rsidRPr="0095744D" w:rsidRDefault="0095744D" w:rsidP="0095744D">
      <w:pPr>
        <w:spacing w:after="0" w:line="240" w:lineRule="auto"/>
        <w:ind w:firstLine="708"/>
        <w:jc w:val="both"/>
        <w:rPr>
          <w:rFonts w:ascii="Times New Roman" w:eastAsia="Georgia" w:hAnsi="Times New Roman" w:cs="Times New Roman"/>
          <w:i/>
          <w:color w:val="0070C0"/>
          <w:sz w:val="28"/>
          <w:szCs w:val="28"/>
        </w:rPr>
      </w:pPr>
      <w:r w:rsidRPr="0095744D">
        <w:rPr>
          <w:rFonts w:ascii="Times New Roman" w:eastAsia="Georgia" w:hAnsi="Times New Roman" w:cs="Times New Roman"/>
          <w:sz w:val="28"/>
          <w:szCs w:val="28"/>
        </w:rPr>
        <w:t xml:space="preserve">7. </w:t>
      </w:r>
      <w:r w:rsidR="004C469E" w:rsidRPr="0095744D">
        <w:rPr>
          <w:rFonts w:ascii="Times New Roman" w:eastAsia="Georgia" w:hAnsi="Times New Roman" w:cs="Times New Roman"/>
          <w:sz w:val="28"/>
          <w:szCs w:val="28"/>
        </w:rPr>
        <w:t>В</w:t>
      </w:r>
      <w:r w:rsidR="004C469E" w:rsidRPr="005F5D70">
        <w:rPr>
          <w:rFonts w:ascii="Times New Roman" w:eastAsia="Georgia" w:hAnsi="Times New Roman" w:cs="Times New Roman"/>
          <w:sz w:val="28"/>
          <w:szCs w:val="28"/>
        </w:rPr>
        <w:t xml:space="preserve">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w:t>
      </w:r>
    </w:p>
    <w:p w:rsidR="004C469E" w:rsidRPr="005F5D70" w:rsidRDefault="004C469E" w:rsidP="00A4351A">
      <w:pPr>
        <w:spacing w:after="0" w:line="240" w:lineRule="auto"/>
        <w:rPr>
          <w:rFonts w:ascii="Times New Roman" w:eastAsia="Times New Roman" w:hAnsi="Times New Roman" w:cs="Times New Roman"/>
          <w:sz w:val="28"/>
          <w:szCs w:val="28"/>
        </w:rPr>
      </w:pPr>
    </w:p>
    <w:p w:rsidR="004C469E" w:rsidRPr="005F5D70" w:rsidRDefault="004C469E" w:rsidP="00A4351A">
      <w:pPr>
        <w:spacing w:after="0" w:line="240" w:lineRule="auto"/>
        <w:ind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7.1. Заявитель</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юридическое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w:t>
      </w:r>
    </w:p>
    <w:p w:rsidR="004C469E" w:rsidRPr="005F5D70" w:rsidRDefault="004C469E" w:rsidP="00A4351A">
      <w:pPr>
        <w:spacing w:after="0" w:line="240" w:lineRule="auto"/>
        <w:rPr>
          <w:rFonts w:ascii="Times New Roman" w:eastAsia="Times New Roman" w:hAnsi="Times New Roman" w:cs="Times New Roman"/>
          <w:sz w:val="28"/>
          <w:szCs w:val="28"/>
        </w:rPr>
      </w:pPr>
    </w:p>
    <w:p w:rsidR="004C469E" w:rsidRPr="005F5D70" w:rsidRDefault="004C469E" w:rsidP="00A4351A">
      <w:pPr>
        <w:spacing w:after="0" w:line="240" w:lineRule="auto"/>
        <w:ind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7.2. Заявитель</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rsidR="004C469E" w:rsidRPr="005F5D70" w:rsidRDefault="004C469E" w:rsidP="00A4351A">
      <w:pPr>
        <w:spacing w:after="0" w:line="240" w:lineRule="auto"/>
        <w:rPr>
          <w:rFonts w:ascii="Times New Roman" w:eastAsia="Times New Roman" w:hAnsi="Times New Roman" w:cs="Times New Roman"/>
          <w:sz w:val="28"/>
          <w:szCs w:val="28"/>
        </w:rPr>
      </w:pPr>
    </w:p>
    <w:p w:rsidR="004C469E" w:rsidRPr="005F5D70" w:rsidRDefault="004C469E" w:rsidP="00A4351A">
      <w:pPr>
        <w:spacing w:after="0" w:line="240" w:lineRule="auto"/>
        <w:ind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7.3. Заявитель</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указывает «Не применимо, ИП применяет УСН с объектом налогообложения доходы/ЕНВД/ПСН».</w:t>
      </w:r>
    </w:p>
    <w:p w:rsidR="00A21281" w:rsidRDefault="00A21281" w:rsidP="00A4351A">
      <w:pPr>
        <w:spacing w:after="0" w:line="240" w:lineRule="auto"/>
        <w:ind w:left="120"/>
        <w:rPr>
          <w:rFonts w:ascii="Times New Roman" w:eastAsia="Times New Roman" w:hAnsi="Times New Roman" w:cs="Times New Roman"/>
          <w:sz w:val="28"/>
          <w:szCs w:val="28"/>
        </w:rPr>
      </w:pPr>
      <w:bookmarkStart w:id="16" w:name="page187"/>
      <w:bookmarkEnd w:id="16"/>
    </w:p>
    <w:p w:rsidR="004C469E" w:rsidRPr="00C16D34" w:rsidRDefault="004C469E" w:rsidP="00C16D34">
      <w:pPr>
        <w:spacing w:after="0" w:line="240" w:lineRule="auto"/>
        <w:ind w:left="120"/>
        <w:rPr>
          <w:rFonts w:ascii="Times New Roman" w:eastAsia="Georgia" w:hAnsi="Times New Roman" w:cs="Times New Roman"/>
          <w:b/>
          <w:color w:val="000000" w:themeColor="text1"/>
          <w:sz w:val="28"/>
          <w:szCs w:val="28"/>
        </w:rPr>
      </w:pPr>
      <w:r w:rsidRPr="00C16D34">
        <w:rPr>
          <w:rFonts w:ascii="Times New Roman" w:eastAsia="Georgia" w:hAnsi="Times New Roman" w:cs="Times New Roman"/>
          <w:b/>
          <w:color w:val="000000" w:themeColor="text1"/>
          <w:sz w:val="28"/>
          <w:szCs w:val="28"/>
        </w:rPr>
        <w:t xml:space="preserve">Пример заполнения приложения № </w:t>
      </w:r>
      <w:r w:rsidR="00A375D1">
        <w:rPr>
          <w:rFonts w:ascii="Times New Roman" w:eastAsia="Georgia" w:hAnsi="Times New Roman" w:cs="Times New Roman"/>
          <w:b/>
          <w:color w:val="000000" w:themeColor="text1"/>
          <w:sz w:val="28"/>
          <w:szCs w:val="28"/>
        </w:rPr>
        <w:t>5</w:t>
      </w:r>
      <w:r w:rsidRPr="00C16D34">
        <w:rPr>
          <w:rFonts w:ascii="Times New Roman" w:eastAsia="Georgia" w:hAnsi="Times New Roman" w:cs="Times New Roman"/>
          <w:b/>
          <w:color w:val="000000" w:themeColor="text1"/>
          <w:sz w:val="28"/>
          <w:szCs w:val="28"/>
        </w:rPr>
        <w:t>:</w:t>
      </w:r>
    </w:p>
    <w:p w:rsidR="004C469E" w:rsidRPr="005F5D70" w:rsidRDefault="004C469E" w:rsidP="00A4351A">
      <w:pPr>
        <w:spacing w:after="0" w:line="240" w:lineRule="auto"/>
        <w:rPr>
          <w:rFonts w:ascii="Times New Roman" w:eastAsia="Times New Roman" w:hAnsi="Times New Roman" w:cs="Times New Roman"/>
          <w:sz w:val="28"/>
          <w:szCs w:val="28"/>
        </w:rPr>
      </w:pPr>
    </w:p>
    <w:p w:rsidR="004C469E" w:rsidRPr="005F5D70" w:rsidRDefault="004C469E" w:rsidP="00A4351A">
      <w:pPr>
        <w:spacing w:after="0" w:line="240" w:lineRule="auto"/>
        <w:ind w:left="120" w:right="120"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Заявитель</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w:t>
      </w:r>
      <w:r w:rsidR="00C16D34">
        <w:rPr>
          <w:rFonts w:ascii="Times New Roman" w:eastAsia="Georgia" w:hAnsi="Times New Roman" w:cs="Times New Roman"/>
          <w:sz w:val="28"/>
          <w:szCs w:val="28"/>
        </w:rPr>
        <w:t xml:space="preserve"> </w:t>
      </w:r>
      <w:r w:rsidRPr="005F5D70">
        <w:rPr>
          <w:rFonts w:ascii="Times New Roman" w:eastAsia="Georgia" w:hAnsi="Times New Roman" w:cs="Times New Roman"/>
          <w:sz w:val="28"/>
          <w:szCs w:val="28"/>
        </w:rPr>
        <w:t>индивидуальный предприниматель, применяющий УСН с объектом налогообложения доходы, уменьшенные на величину расходов, занимается реализацией свечей, произведенных людьми с инвалидностью I и II групп по заболеваниям опорно-двигательного аппарата, по проблемам со зрением, слухом или с ментальными заболеваниями.</w:t>
      </w:r>
    </w:p>
    <w:p w:rsidR="004C469E" w:rsidRPr="005F5D70" w:rsidRDefault="004C469E" w:rsidP="00A4351A">
      <w:pPr>
        <w:spacing w:after="0" w:line="240" w:lineRule="auto"/>
        <w:rPr>
          <w:rFonts w:ascii="Times New Roman" w:eastAsia="Times New Roman" w:hAnsi="Times New Roman" w:cs="Times New Roman"/>
          <w:sz w:val="28"/>
          <w:szCs w:val="28"/>
        </w:rPr>
      </w:pPr>
    </w:p>
    <w:p w:rsidR="00A21281" w:rsidRDefault="004C469E" w:rsidP="0001583E">
      <w:pPr>
        <w:spacing w:after="0" w:line="240" w:lineRule="auto"/>
        <w:ind w:left="120" w:right="120"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Заявитель самостоятельно закупает сырье для производства свечей, содержит мастерскую, в которой трудятся социально уязвимые граждане, а также реализует готовую продукцию оптом организациям, занимающимися проведением праздничных мероприятий. Социально уязвимые граждане работают на основании рамочных гражданско-правовых договоров, которые подразумевают, что заявитель выкупает у них всю произведенную в течение года продукцию, оплата происходит за каждые 100 произведенных свечей (за 100 штук социально уязвимые граждане получают 1000 руб.).</w:t>
      </w:r>
    </w:p>
    <w:p w:rsidR="000B0182" w:rsidRDefault="000B0182" w:rsidP="00A4351A">
      <w:pPr>
        <w:spacing w:after="0" w:line="240" w:lineRule="auto"/>
        <w:ind w:left="120" w:right="120" w:firstLine="708"/>
        <w:jc w:val="both"/>
        <w:rPr>
          <w:rFonts w:ascii="Times New Roman" w:eastAsia="Georgia" w:hAnsi="Times New Roman" w:cs="Times New Roman"/>
          <w:sz w:val="28"/>
          <w:szCs w:val="28"/>
        </w:rPr>
      </w:pPr>
    </w:p>
    <w:p w:rsidR="004C469E" w:rsidRPr="005F5D70" w:rsidRDefault="004C469E" w:rsidP="00A4351A">
      <w:pPr>
        <w:spacing w:after="0" w:line="240" w:lineRule="auto"/>
        <w:ind w:left="120" w:right="120" w:firstLine="708"/>
        <w:jc w:val="both"/>
        <w:rPr>
          <w:rFonts w:ascii="Times New Roman" w:eastAsia="Georgia" w:hAnsi="Times New Roman" w:cs="Times New Roman"/>
          <w:sz w:val="28"/>
          <w:szCs w:val="28"/>
        </w:rPr>
      </w:pPr>
      <w:r w:rsidRPr="005F5D70">
        <w:rPr>
          <w:rFonts w:ascii="Times New Roman" w:eastAsia="Georgia" w:hAnsi="Times New Roman" w:cs="Times New Roman"/>
          <w:sz w:val="28"/>
          <w:szCs w:val="28"/>
        </w:rPr>
        <w:t>Согласно разделу I Книги учета доходов и расходов организаций и индивидуальных предпринимателей, применяющих УСН, за 2019 год:</w:t>
      </w:r>
    </w:p>
    <w:p w:rsidR="004C469E" w:rsidRPr="005F5D70" w:rsidRDefault="004C469E" w:rsidP="00A4351A">
      <w:pPr>
        <w:spacing w:after="0" w:line="240" w:lineRule="auto"/>
        <w:rPr>
          <w:rFonts w:ascii="Times New Roman" w:eastAsia="Times New Roman" w:hAnsi="Times New Roman" w:cs="Times New Roman"/>
          <w:sz w:val="28"/>
          <w:szCs w:val="28"/>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8"/>
        <w:gridCol w:w="1689"/>
        <w:gridCol w:w="2949"/>
        <w:gridCol w:w="1828"/>
        <w:gridCol w:w="2082"/>
      </w:tblGrid>
      <w:tr w:rsidR="00D62767" w:rsidRPr="00A21281" w:rsidTr="004D14F9">
        <w:trPr>
          <w:trHeight w:val="258"/>
          <w:tblHeader/>
        </w:trPr>
        <w:tc>
          <w:tcPr>
            <w:tcW w:w="0" w:type="auto"/>
            <w:gridSpan w:val="3"/>
            <w:shd w:val="clear" w:color="auto" w:fill="auto"/>
            <w:vAlign w:val="center"/>
          </w:tcPr>
          <w:p w:rsidR="00854BCA" w:rsidRPr="00A21281" w:rsidRDefault="00854BCA" w:rsidP="0016764B">
            <w:pPr>
              <w:spacing w:after="0" w:line="240" w:lineRule="auto"/>
              <w:jc w:val="center"/>
              <w:rPr>
                <w:rFonts w:ascii="Times New Roman" w:eastAsia="Georgia" w:hAnsi="Times New Roman" w:cs="Times New Roman"/>
                <w:sz w:val="24"/>
                <w:szCs w:val="24"/>
              </w:rPr>
            </w:pPr>
            <w:r w:rsidRPr="00A21281">
              <w:rPr>
                <w:rFonts w:ascii="Times New Roman" w:eastAsia="Georgia" w:hAnsi="Times New Roman" w:cs="Times New Roman"/>
                <w:sz w:val="24"/>
                <w:szCs w:val="24"/>
              </w:rPr>
              <w:t>Регистрация</w:t>
            </w:r>
          </w:p>
        </w:tc>
        <w:tc>
          <w:tcPr>
            <w:tcW w:w="0" w:type="auto"/>
            <w:vMerge w:val="restart"/>
            <w:shd w:val="clear" w:color="auto" w:fill="auto"/>
            <w:vAlign w:val="center"/>
          </w:tcPr>
          <w:p w:rsidR="0016764B" w:rsidRDefault="0016764B" w:rsidP="0016764B">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Доходы,</w:t>
            </w:r>
          </w:p>
          <w:p w:rsidR="0016764B" w:rsidRDefault="0016764B" w:rsidP="0016764B">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учитываемые при исчислении</w:t>
            </w:r>
          </w:p>
          <w:p w:rsidR="00854BCA" w:rsidRDefault="0016764B" w:rsidP="0016764B">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налоговой базы</w:t>
            </w:r>
          </w:p>
          <w:p w:rsidR="0016764B" w:rsidRPr="00A21281" w:rsidRDefault="0016764B" w:rsidP="0016764B">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(руб.)</w:t>
            </w:r>
          </w:p>
        </w:tc>
        <w:tc>
          <w:tcPr>
            <w:tcW w:w="0" w:type="auto"/>
            <w:vMerge w:val="restart"/>
            <w:shd w:val="clear" w:color="auto" w:fill="auto"/>
            <w:vAlign w:val="center"/>
          </w:tcPr>
          <w:p w:rsidR="0016764B" w:rsidRDefault="0016764B" w:rsidP="0016764B">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Расходы, учитываемые при исчислении</w:t>
            </w:r>
          </w:p>
          <w:p w:rsidR="0016764B" w:rsidRDefault="0016764B" w:rsidP="0016764B">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налоговой базы</w:t>
            </w:r>
          </w:p>
          <w:p w:rsidR="00854BCA" w:rsidRPr="0016764B" w:rsidRDefault="0016764B" w:rsidP="0016764B">
            <w:pPr>
              <w:spacing w:after="0"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(руб.)</w:t>
            </w:r>
          </w:p>
        </w:tc>
      </w:tr>
      <w:tr w:rsidR="00D62767" w:rsidRPr="00A21281" w:rsidTr="004D14F9">
        <w:trPr>
          <w:trHeight w:val="562"/>
          <w:tblHeader/>
        </w:trPr>
        <w:tc>
          <w:tcPr>
            <w:tcW w:w="0" w:type="auto"/>
            <w:shd w:val="clear" w:color="auto" w:fill="auto"/>
            <w:vAlign w:val="center"/>
          </w:tcPr>
          <w:p w:rsidR="00854BCA" w:rsidRDefault="00854BCA" w:rsidP="001676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54BCA" w:rsidRPr="00A21281" w:rsidRDefault="00854BCA" w:rsidP="001676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0" w:type="auto"/>
            <w:shd w:val="clear" w:color="auto" w:fill="auto"/>
            <w:vAlign w:val="center"/>
          </w:tcPr>
          <w:p w:rsidR="00854BCA" w:rsidRDefault="00854BCA" w:rsidP="001676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 номер первичного</w:t>
            </w:r>
          </w:p>
          <w:p w:rsidR="00854BCA" w:rsidRPr="00A21281" w:rsidRDefault="00854BCA" w:rsidP="001676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w:t>
            </w:r>
          </w:p>
        </w:tc>
        <w:tc>
          <w:tcPr>
            <w:tcW w:w="0" w:type="auto"/>
            <w:shd w:val="clear" w:color="auto" w:fill="auto"/>
            <w:vAlign w:val="center"/>
          </w:tcPr>
          <w:p w:rsidR="0016764B" w:rsidRDefault="0016764B" w:rsidP="001676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p w:rsidR="00854BCA" w:rsidRPr="00A21281" w:rsidRDefault="0016764B" w:rsidP="001676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операции</w:t>
            </w:r>
          </w:p>
        </w:tc>
        <w:tc>
          <w:tcPr>
            <w:tcW w:w="0" w:type="auto"/>
            <w:vMerge/>
            <w:shd w:val="clear" w:color="auto" w:fill="auto"/>
            <w:vAlign w:val="center"/>
          </w:tcPr>
          <w:p w:rsidR="00854BCA" w:rsidRPr="00A21281" w:rsidRDefault="00854BCA" w:rsidP="0016764B">
            <w:pPr>
              <w:spacing w:after="0" w:line="240" w:lineRule="auto"/>
              <w:jc w:val="center"/>
              <w:rPr>
                <w:rFonts w:ascii="Times New Roman" w:eastAsia="Georgia" w:hAnsi="Times New Roman" w:cs="Times New Roman"/>
                <w:w w:val="99"/>
                <w:sz w:val="24"/>
                <w:szCs w:val="24"/>
              </w:rPr>
            </w:pPr>
          </w:p>
        </w:tc>
        <w:tc>
          <w:tcPr>
            <w:tcW w:w="0" w:type="auto"/>
            <w:vMerge/>
            <w:shd w:val="clear" w:color="auto" w:fill="auto"/>
            <w:vAlign w:val="center"/>
          </w:tcPr>
          <w:p w:rsidR="00854BCA" w:rsidRPr="00A21281" w:rsidRDefault="00854BCA" w:rsidP="0016764B">
            <w:pPr>
              <w:spacing w:after="0" w:line="240" w:lineRule="auto"/>
              <w:jc w:val="center"/>
              <w:rPr>
                <w:rFonts w:ascii="Times New Roman" w:eastAsia="Georgia" w:hAnsi="Times New Roman" w:cs="Times New Roman"/>
                <w:w w:val="99"/>
                <w:sz w:val="24"/>
                <w:szCs w:val="24"/>
              </w:rPr>
            </w:pPr>
          </w:p>
        </w:tc>
      </w:tr>
      <w:tr w:rsidR="00D62767" w:rsidRPr="00A21281" w:rsidTr="004D14F9">
        <w:trPr>
          <w:trHeight w:val="258"/>
          <w:tblHeader/>
        </w:trPr>
        <w:tc>
          <w:tcPr>
            <w:tcW w:w="0" w:type="auto"/>
            <w:shd w:val="clear" w:color="auto" w:fill="auto"/>
            <w:vAlign w:val="bottom"/>
          </w:tcPr>
          <w:p w:rsidR="004C469E" w:rsidRPr="00A21281" w:rsidRDefault="004C469E" w:rsidP="00A4351A">
            <w:pPr>
              <w:spacing w:after="0" w:line="240" w:lineRule="auto"/>
              <w:jc w:val="center"/>
              <w:rPr>
                <w:rFonts w:ascii="Times New Roman" w:eastAsia="Georgia" w:hAnsi="Times New Roman" w:cs="Times New Roman"/>
                <w:sz w:val="24"/>
                <w:szCs w:val="24"/>
              </w:rPr>
            </w:pPr>
            <w:r w:rsidRPr="00A21281">
              <w:rPr>
                <w:rFonts w:ascii="Times New Roman" w:eastAsia="Georgia" w:hAnsi="Times New Roman" w:cs="Times New Roman"/>
                <w:sz w:val="24"/>
                <w:szCs w:val="24"/>
              </w:rPr>
              <w:t>1</w:t>
            </w:r>
          </w:p>
        </w:tc>
        <w:tc>
          <w:tcPr>
            <w:tcW w:w="0" w:type="auto"/>
            <w:shd w:val="clear" w:color="auto" w:fill="auto"/>
            <w:vAlign w:val="bottom"/>
          </w:tcPr>
          <w:p w:rsidR="004C469E" w:rsidRPr="00A21281" w:rsidRDefault="004C469E" w:rsidP="00A4351A">
            <w:pPr>
              <w:spacing w:after="0" w:line="240" w:lineRule="auto"/>
              <w:jc w:val="center"/>
              <w:rPr>
                <w:rFonts w:ascii="Times New Roman" w:eastAsia="Georgia" w:hAnsi="Times New Roman" w:cs="Times New Roman"/>
                <w:w w:val="97"/>
                <w:sz w:val="24"/>
                <w:szCs w:val="24"/>
              </w:rPr>
            </w:pPr>
            <w:r w:rsidRPr="00A21281">
              <w:rPr>
                <w:rFonts w:ascii="Times New Roman" w:eastAsia="Georgia" w:hAnsi="Times New Roman" w:cs="Times New Roman"/>
                <w:w w:val="97"/>
                <w:sz w:val="24"/>
                <w:szCs w:val="24"/>
              </w:rPr>
              <w:t>2</w:t>
            </w:r>
          </w:p>
        </w:tc>
        <w:tc>
          <w:tcPr>
            <w:tcW w:w="0" w:type="auto"/>
            <w:shd w:val="clear" w:color="auto" w:fill="auto"/>
            <w:vAlign w:val="bottom"/>
          </w:tcPr>
          <w:p w:rsidR="004C469E" w:rsidRPr="00A21281" w:rsidRDefault="004C469E" w:rsidP="00A4351A">
            <w:pPr>
              <w:spacing w:after="0" w:line="240" w:lineRule="auto"/>
              <w:jc w:val="center"/>
              <w:rPr>
                <w:rFonts w:ascii="Times New Roman" w:eastAsia="Georgia" w:hAnsi="Times New Roman" w:cs="Times New Roman"/>
                <w:w w:val="98"/>
                <w:sz w:val="24"/>
                <w:szCs w:val="24"/>
              </w:rPr>
            </w:pPr>
            <w:r w:rsidRPr="00A21281">
              <w:rPr>
                <w:rFonts w:ascii="Times New Roman" w:eastAsia="Georgia" w:hAnsi="Times New Roman" w:cs="Times New Roman"/>
                <w:w w:val="98"/>
                <w:sz w:val="24"/>
                <w:szCs w:val="24"/>
              </w:rPr>
              <w:t>3</w:t>
            </w:r>
          </w:p>
        </w:tc>
        <w:tc>
          <w:tcPr>
            <w:tcW w:w="0" w:type="auto"/>
            <w:shd w:val="clear" w:color="auto" w:fill="auto"/>
            <w:vAlign w:val="bottom"/>
          </w:tcPr>
          <w:p w:rsidR="004C469E" w:rsidRPr="00A21281" w:rsidRDefault="004C469E" w:rsidP="00A4351A">
            <w:pPr>
              <w:spacing w:after="0" w:line="240" w:lineRule="auto"/>
              <w:jc w:val="center"/>
              <w:rPr>
                <w:rFonts w:ascii="Times New Roman" w:eastAsia="Georgia" w:hAnsi="Times New Roman" w:cs="Times New Roman"/>
                <w:w w:val="96"/>
                <w:sz w:val="24"/>
                <w:szCs w:val="24"/>
              </w:rPr>
            </w:pPr>
            <w:r w:rsidRPr="00A21281">
              <w:rPr>
                <w:rFonts w:ascii="Times New Roman" w:eastAsia="Georgia" w:hAnsi="Times New Roman" w:cs="Times New Roman"/>
                <w:w w:val="96"/>
                <w:sz w:val="24"/>
                <w:szCs w:val="24"/>
              </w:rPr>
              <w:t>4</w:t>
            </w:r>
          </w:p>
        </w:tc>
        <w:tc>
          <w:tcPr>
            <w:tcW w:w="0" w:type="auto"/>
            <w:shd w:val="clear" w:color="auto" w:fill="auto"/>
            <w:vAlign w:val="bottom"/>
          </w:tcPr>
          <w:p w:rsidR="004C469E" w:rsidRPr="00A21281" w:rsidRDefault="004C469E" w:rsidP="00A4351A">
            <w:pPr>
              <w:spacing w:after="0" w:line="240" w:lineRule="auto"/>
              <w:jc w:val="center"/>
              <w:rPr>
                <w:rFonts w:ascii="Times New Roman" w:eastAsia="Georgia" w:hAnsi="Times New Roman" w:cs="Times New Roman"/>
                <w:sz w:val="24"/>
                <w:szCs w:val="24"/>
              </w:rPr>
            </w:pPr>
            <w:r w:rsidRPr="00A21281">
              <w:rPr>
                <w:rFonts w:ascii="Times New Roman" w:eastAsia="Georgia" w:hAnsi="Times New Roman" w:cs="Times New Roman"/>
                <w:sz w:val="24"/>
                <w:szCs w:val="24"/>
              </w:rPr>
              <w:t>5</w:t>
            </w:r>
          </w:p>
        </w:tc>
      </w:tr>
      <w:tr w:rsidR="00D62767" w:rsidRPr="00A21281" w:rsidTr="000B0182">
        <w:trPr>
          <w:trHeight w:val="397"/>
        </w:trPr>
        <w:tc>
          <w:tcPr>
            <w:tcW w:w="0" w:type="auto"/>
            <w:shd w:val="clear" w:color="auto" w:fill="auto"/>
            <w:vAlign w:val="center"/>
          </w:tcPr>
          <w:p w:rsidR="0016764B" w:rsidRPr="00500BCF" w:rsidRDefault="0016764B"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1.</w:t>
            </w:r>
          </w:p>
        </w:tc>
        <w:tc>
          <w:tcPr>
            <w:tcW w:w="0" w:type="auto"/>
            <w:shd w:val="clear" w:color="auto" w:fill="auto"/>
            <w:vAlign w:val="center"/>
          </w:tcPr>
          <w:p w:rsidR="0016764B" w:rsidRPr="00E31FD2" w:rsidRDefault="00E31FD2" w:rsidP="00E31FD2">
            <w:pPr>
              <w:spacing w:after="0" w:line="240" w:lineRule="auto"/>
              <w:rPr>
                <w:rFonts w:ascii="Times New Roman" w:eastAsia="Georgia" w:hAnsi="Times New Roman" w:cs="Times New Roman"/>
                <w:sz w:val="24"/>
                <w:szCs w:val="24"/>
              </w:rPr>
            </w:pPr>
            <w:r>
              <w:rPr>
                <w:rFonts w:ascii="Times New Roman" w:eastAsia="Georgia" w:hAnsi="Times New Roman" w:cs="Times New Roman"/>
                <w:sz w:val="24"/>
                <w:szCs w:val="24"/>
              </w:rPr>
              <w:t xml:space="preserve">№ 1 от 15 </w:t>
            </w:r>
            <w:r w:rsidR="0016764B" w:rsidRPr="00500BCF">
              <w:rPr>
                <w:rFonts w:ascii="Times New Roman" w:eastAsia="Georgia" w:hAnsi="Times New Roman" w:cs="Times New Roman"/>
                <w:sz w:val="24"/>
                <w:szCs w:val="24"/>
              </w:rPr>
              <w:t>января</w:t>
            </w:r>
            <w:r>
              <w:rPr>
                <w:rFonts w:ascii="Times New Roman" w:eastAsia="Georgia" w:hAnsi="Times New Roman" w:cs="Times New Roman"/>
                <w:sz w:val="24"/>
                <w:szCs w:val="24"/>
              </w:rPr>
              <w:t xml:space="preserve"> </w:t>
            </w:r>
            <w:r w:rsidR="0016764B" w:rsidRPr="00500BCF">
              <w:rPr>
                <w:rFonts w:ascii="Times New Roman" w:eastAsia="Georgia" w:hAnsi="Times New Roman" w:cs="Times New Roman"/>
                <w:sz w:val="24"/>
                <w:szCs w:val="24"/>
              </w:rPr>
              <w:t>2019 года</w:t>
            </w:r>
          </w:p>
        </w:tc>
        <w:tc>
          <w:tcPr>
            <w:tcW w:w="0" w:type="auto"/>
            <w:shd w:val="clear" w:color="auto" w:fill="auto"/>
            <w:vAlign w:val="center"/>
          </w:tcPr>
          <w:p w:rsidR="0016764B" w:rsidRPr="00500BCF" w:rsidRDefault="0016764B" w:rsidP="00D62767">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Получена оплата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500 свечей по</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договору № 1</w:t>
            </w:r>
          </w:p>
          <w:p w:rsidR="0016764B" w:rsidRPr="00500BCF" w:rsidRDefault="0016764B" w:rsidP="000B0182">
            <w:pPr>
              <w:spacing w:after="0" w:line="240" w:lineRule="auto"/>
              <w:ind w:left="80"/>
              <w:rPr>
                <w:rFonts w:ascii="Times New Roman" w:eastAsia="Times New Roman" w:hAnsi="Times New Roman" w:cs="Times New Roman"/>
                <w:sz w:val="24"/>
                <w:szCs w:val="24"/>
              </w:rPr>
            </w:pPr>
            <w:r w:rsidRPr="00500BCF">
              <w:rPr>
                <w:rFonts w:ascii="Times New Roman" w:eastAsia="Georgia" w:hAnsi="Times New Roman" w:cs="Times New Roman"/>
                <w:i/>
                <w:sz w:val="24"/>
                <w:szCs w:val="24"/>
              </w:rPr>
              <w:t>(соц. деятельность)</w:t>
            </w:r>
          </w:p>
        </w:tc>
        <w:tc>
          <w:tcPr>
            <w:tcW w:w="0" w:type="auto"/>
            <w:shd w:val="clear" w:color="auto" w:fill="auto"/>
            <w:vAlign w:val="center"/>
          </w:tcPr>
          <w:p w:rsidR="0016764B" w:rsidRPr="000B0182" w:rsidRDefault="000B018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12500</w:t>
            </w:r>
          </w:p>
        </w:tc>
        <w:tc>
          <w:tcPr>
            <w:tcW w:w="0" w:type="auto"/>
            <w:shd w:val="clear" w:color="auto" w:fill="auto"/>
            <w:vAlign w:val="center"/>
          </w:tcPr>
          <w:p w:rsidR="0016764B" w:rsidRPr="00500BCF" w:rsidRDefault="0016764B" w:rsidP="00D62767">
            <w:pPr>
              <w:spacing w:after="0" w:line="240" w:lineRule="auto"/>
              <w:jc w:val="center"/>
              <w:rPr>
                <w:rFonts w:ascii="Times New Roman" w:eastAsia="Times New Roman" w:hAnsi="Times New Roman" w:cs="Times New Roman"/>
                <w:sz w:val="24"/>
                <w:szCs w:val="24"/>
              </w:rPr>
            </w:pPr>
          </w:p>
        </w:tc>
      </w:tr>
      <w:tr w:rsidR="00D62767" w:rsidRPr="00A21281" w:rsidTr="000B0182">
        <w:trPr>
          <w:trHeight w:val="397"/>
        </w:trPr>
        <w:tc>
          <w:tcPr>
            <w:tcW w:w="0" w:type="auto"/>
            <w:shd w:val="clear" w:color="auto" w:fill="auto"/>
            <w:vAlign w:val="center"/>
          </w:tcPr>
          <w:p w:rsidR="0016764B" w:rsidRPr="00500BCF" w:rsidRDefault="0016764B"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w w:val="98"/>
                <w:sz w:val="24"/>
                <w:szCs w:val="24"/>
              </w:rPr>
              <w:t>2.</w:t>
            </w:r>
          </w:p>
        </w:tc>
        <w:tc>
          <w:tcPr>
            <w:tcW w:w="0" w:type="auto"/>
            <w:shd w:val="clear" w:color="auto" w:fill="auto"/>
            <w:vAlign w:val="center"/>
          </w:tcPr>
          <w:p w:rsidR="0016764B" w:rsidRPr="00E31FD2" w:rsidRDefault="00E31FD2" w:rsidP="00E31FD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2 от 25 </w:t>
            </w:r>
            <w:r w:rsidR="0016764B" w:rsidRPr="00500BCF">
              <w:rPr>
                <w:rFonts w:ascii="Times New Roman" w:eastAsia="Georgia" w:hAnsi="Times New Roman" w:cs="Times New Roman"/>
                <w:sz w:val="24"/>
                <w:szCs w:val="24"/>
              </w:rPr>
              <w:t>января</w:t>
            </w:r>
            <w:r>
              <w:rPr>
                <w:rFonts w:ascii="Times New Roman" w:eastAsia="Georgia" w:hAnsi="Times New Roman" w:cs="Times New Roman"/>
                <w:sz w:val="24"/>
                <w:szCs w:val="24"/>
              </w:rPr>
              <w:t xml:space="preserve"> </w:t>
            </w:r>
            <w:r w:rsidR="0016764B" w:rsidRPr="00500BCF">
              <w:rPr>
                <w:rFonts w:ascii="Times New Roman" w:eastAsia="Georgia" w:hAnsi="Times New Roman" w:cs="Times New Roman"/>
                <w:sz w:val="24"/>
                <w:szCs w:val="24"/>
              </w:rPr>
              <w:t>2019 года</w:t>
            </w:r>
          </w:p>
        </w:tc>
        <w:tc>
          <w:tcPr>
            <w:tcW w:w="0" w:type="auto"/>
            <w:shd w:val="clear" w:color="auto" w:fill="auto"/>
            <w:vAlign w:val="center"/>
          </w:tcPr>
          <w:p w:rsidR="0016764B" w:rsidRPr="00500BCF" w:rsidRDefault="0016764B"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Получена оплата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4000 свечей по</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договору № 2</w:t>
            </w:r>
          </w:p>
          <w:p w:rsidR="0016764B" w:rsidRPr="00500BCF" w:rsidRDefault="0016764B" w:rsidP="000B0182">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i/>
                <w:sz w:val="24"/>
                <w:szCs w:val="24"/>
              </w:rPr>
              <w:t>(соц.</w:t>
            </w:r>
            <w:r w:rsidR="00D62767">
              <w:rPr>
                <w:rFonts w:ascii="Times New Roman" w:eastAsia="Georgia" w:hAnsi="Times New Roman" w:cs="Times New Roman"/>
                <w:i/>
                <w:sz w:val="24"/>
                <w:szCs w:val="24"/>
              </w:rPr>
              <w:t xml:space="preserve"> </w:t>
            </w:r>
            <w:r w:rsidRPr="00500BCF">
              <w:rPr>
                <w:rFonts w:ascii="Times New Roman" w:eastAsia="Georgia" w:hAnsi="Times New Roman" w:cs="Times New Roman"/>
                <w:i/>
                <w:sz w:val="24"/>
                <w:szCs w:val="24"/>
              </w:rPr>
              <w:t>деятельность)</w:t>
            </w:r>
          </w:p>
        </w:tc>
        <w:tc>
          <w:tcPr>
            <w:tcW w:w="0" w:type="auto"/>
            <w:shd w:val="clear" w:color="auto" w:fill="auto"/>
            <w:vAlign w:val="center"/>
          </w:tcPr>
          <w:p w:rsidR="0016764B" w:rsidRPr="000B0182" w:rsidRDefault="000B018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100 000</w:t>
            </w:r>
          </w:p>
        </w:tc>
        <w:tc>
          <w:tcPr>
            <w:tcW w:w="0" w:type="auto"/>
            <w:shd w:val="clear" w:color="auto" w:fill="auto"/>
            <w:vAlign w:val="center"/>
          </w:tcPr>
          <w:p w:rsidR="0016764B" w:rsidRPr="00500BCF" w:rsidRDefault="0016764B" w:rsidP="00D62767">
            <w:pPr>
              <w:spacing w:after="0" w:line="240" w:lineRule="auto"/>
              <w:jc w:val="center"/>
              <w:rPr>
                <w:rFonts w:ascii="Times New Roman" w:eastAsia="Times New Roman" w:hAnsi="Times New Roman" w:cs="Times New Roman"/>
                <w:sz w:val="24"/>
                <w:szCs w:val="24"/>
              </w:rPr>
            </w:pPr>
          </w:p>
        </w:tc>
      </w:tr>
      <w:tr w:rsidR="00D62767" w:rsidRPr="00A21281" w:rsidTr="000B0182">
        <w:trPr>
          <w:trHeight w:val="397"/>
        </w:trPr>
        <w:tc>
          <w:tcPr>
            <w:tcW w:w="0" w:type="auto"/>
            <w:shd w:val="clear" w:color="auto" w:fill="auto"/>
            <w:vAlign w:val="center"/>
          </w:tcPr>
          <w:p w:rsidR="0016764B" w:rsidRPr="00500BCF" w:rsidRDefault="0016764B"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w w:val="99"/>
                <w:sz w:val="24"/>
                <w:szCs w:val="24"/>
              </w:rPr>
              <w:t>3.</w:t>
            </w:r>
          </w:p>
        </w:tc>
        <w:tc>
          <w:tcPr>
            <w:tcW w:w="0" w:type="auto"/>
            <w:shd w:val="clear" w:color="auto" w:fill="auto"/>
            <w:vAlign w:val="center"/>
          </w:tcPr>
          <w:p w:rsidR="0016764B" w:rsidRPr="00E31FD2" w:rsidRDefault="00E31FD2" w:rsidP="00E31FD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3 от 7 марта </w:t>
            </w:r>
            <w:r w:rsidR="0016764B" w:rsidRPr="00500BCF">
              <w:rPr>
                <w:rFonts w:ascii="Times New Roman" w:eastAsia="Georgia" w:hAnsi="Times New Roman" w:cs="Times New Roman"/>
                <w:sz w:val="24"/>
                <w:szCs w:val="24"/>
              </w:rPr>
              <w:t>2019</w:t>
            </w:r>
            <w:r>
              <w:rPr>
                <w:rFonts w:ascii="Times New Roman" w:eastAsia="Georgia" w:hAnsi="Times New Roman" w:cs="Times New Roman"/>
                <w:sz w:val="24"/>
                <w:szCs w:val="24"/>
              </w:rPr>
              <w:t xml:space="preserve"> </w:t>
            </w:r>
            <w:r w:rsidR="0016764B" w:rsidRPr="00500BCF">
              <w:rPr>
                <w:rFonts w:ascii="Times New Roman" w:eastAsia="Georgia" w:hAnsi="Times New Roman" w:cs="Times New Roman"/>
                <w:sz w:val="24"/>
                <w:szCs w:val="24"/>
              </w:rPr>
              <w:t>года</w:t>
            </w:r>
          </w:p>
        </w:tc>
        <w:tc>
          <w:tcPr>
            <w:tcW w:w="0" w:type="auto"/>
            <w:shd w:val="clear" w:color="auto" w:fill="auto"/>
            <w:vAlign w:val="center"/>
          </w:tcPr>
          <w:p w:rsidR="0016764B" w:rsidRPr="00500BCF" w:rsidRDefault="0016764B"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Получена оплата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автомобиль по</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договору купли-продажи № 3</w:t>
            </w:r>
          </w:p>
        </w:tc>
        <w:tc>
          <w:tcPr>
            <w:tcW w:w="0" w:type="auto"/>
            <w:shd w:val="clear" w:color="auto" w:fill="auto"/>
            <w:vAlign w:val="center"/>
          </w:tcPr>
          <w:p w:rsidR="0016764B" w:rsidRPr="000B0182" w:rsidRDefault="000B018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156 250</w:t>
            </w:r>
          </w:p>
        </w:tc>
        <w:tc>
          <w:tcPr>
            <w:tcW w:w="0" w:type="auto"/>
            <w:shd w:val="clear" w:color="auto" w:fill="auto"/>
            <w:vAlign w:val="center"/>
          </w:tcPr>
          <w:p w:rsidR="0016764B" w:rsidRPr="00500BCF" w:rsidRDefault="0016764B" w:rsidP="00D62767">
            <w:pPr>
              <w:spacing w:after="0" w:line="240" w:lineRule="auto"/>
              <w:jc w:val="center"/>
              <w:rPr>
                <w:rFonts w:ascii="Times New Roman" w:eastAsia="Times New Roman" w:hAnsi="Times New Roman" w:cs="Times New Roman"/>
                <w:sz w:val="24"/>
                <w:szCs w:val="24"/>
              </w:rPr>
            </w:pPr>
          </w:p>
        </w:tc>
      </w:tr>
      <w:tr w:rsidR="00D62767" w:rsidRPr="00A21281" w:rsidTr="000B0182">
        <w:trPr>
          <w:trHeight w:val="397"/>
        </w:trPr>
        <w:tc>
          <w:tcPr>
            <w:tcW w:w="0" w:type="auto"/>
            <w:shd w:val="clear" w:color="auto" w:fill="auto"/>
            <w:vAlign w:val="center"/>
          </w:tcPr>
          <w:p w:rsidR="0016764B" w:rsidRPr="00500BCF" w:rsidRDefault="0016764B"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w w:val="97"/>
                <w:sz w:val="24"/>
                <w:szCs w:val="24"/>
              </w:rPr>
              <w:lastRenderedPageBreak/>
              <w:t>4.</w:t>
            </w:r>
          </w:p>
        </w:tc>
        <w:tc>
          <w:tcPr>
            <w:tcW w:w="0" w:type="auto"/>
            <w:shd w:val="clear" w:color="auto" w:fill="auto"/>
            <w:vAlign w:val="center"/>
          </w:tcPr>
          <w:p w:rsidR="0016764B" w:rsidRPr="00E31FD2" w:rsidRDefault="00E31FD2" w:rsidP="00E31FD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4 от 23 июля </w:t>
            </w:r>
            <w:r w:rsidR="0016764B" w:rsidRPr="00500BCF">
              <w:rPr>
                <w:rFonts w:ascii="Times New Roman" w:eastAsia="Georgia" w:hAnsi="Times New Roman" w:cs="Times New Roman"/>
                <w:sz w:val="24"/>
                <w:szCs w:val="24"/>
              </w:rPr>
              <w:t>2019</w:t>
            </w:r>
            <w:r>
              <w:rPr>
                <w:rFonts w:ascii="Times New Roman" w:eastAsia="Georgia" w:hAnsi="Times New Roman" w:cs="Times New Roman"/>
                <w:sz w:val="24"/>
                <w:szCs w:val="24"/>
              </w:rPr>
              <w:t xml:space="preserve"> </w:t>
            </w:r>
            <w:r w:rsidR="0016764B" w:rsidRPr="00500BCF">
              <w:rPr>
                <w:rFonts w:ascii="Times New Roman" w:eastAsia="Georgia" w:hAnsi="Times New Roman" w:cs="Times New Roman"/>
                <w:sz w:val="24"/>
                <w:szCs w:val="24"/>
              </w:rPr>
              <w:t>года</w:t>
            </w:r>
          </w:p>
        </w:tc>
        <w:tc>
          <w:tcPr>
            <w:tcW w:w="0" w:type="auto"/>
            <w:shd w:val="clear" w:color="auto" w:fill="auto"/>
            <w:vAlign w:val="center"/>
          </w:tcPr>
          <w:p w:rsidR="0016764B" w:rsidRPr="00500BCF" w:rsidRDefault="0016764B"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Получена оплата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10 свечей по</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договору № 4</w:t>
            </w:r>
          </w:p>
          <w:p w:rsidR="0016764B" w:rsidRPr="00500BCF" w:rsidRDefault="0016764B" w:rsidP="000B0182">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i/>
                <w:sz w:val="24"/>
                <w:szCs w:val="24"/>
              </w:rPr>
              <w:t>(соц.</w:t>
            </w:r>
            <w:r w:rsidR="00D62767">
              <w:rPr>
                <w:rFonts w:ascii="Times New Roman" w:eastAsia="Georgia" w:hAnsi="Times New Roman" w:cs="Times New Roman"/>
                <w:i/>
                <w:sz w:val="24"/>
                <w:szCs w:val="24"/>
              </w:rPr>
              <w:t xml:space="preserve"> </w:t>
            </w:r>
            <w:r w:rsidRPr="00500BCF">
              <w:rPr>
                <w:rFonts w:ascii="Times New Roman" w:eastAsia="Georgia" w:hAnsi="Times New Roman" w:cs="Times New Roman"/>
                <w:i/>
                <w:sz w:val="24"/>
                <w:szCs w:val="24"/>
              </w:rPr>
              <w:t>деятельность)</w:t>
            </w:r>
          </w:p>
        </w:tc>
        <w:tc>
          <w:tcPr>
            <w:tcW w:w="0" w:type="auto"/>
            <w:shd w:val="clear" w:color="auto" w:fill="auto"/>
            <w:vAlign w:val="center"/>
          </w:tcPr>
          <w:p w:rsidR="0016764B" w:rsidRPr="000B0182" w:rsidRDefault="000B018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250</w:t>
            </w:r>
          </w:p>
        </w:tc>
        <w:tc>
          <w:tcPr>
            <w:tcW w:w="0" w:type="auto"/>
            <w:shd w:val="clear" w:color="auto" w:fill="auto"/>
            <w:vAlign w:val="center"/>
          </w:tcPr>
          <w:p w:rsidR="0016764B" w:rsidRPr="00500BCF" w:rsidRDefault="0016764B" w:rsidP="00D62767">
            <w:pPr>
              <w:spacing w:after="0" w:line="240" w:lineRule="auto"/>
              <w:jc w:val="center"/>
              <w:rPr>
                <w:rFonts w:ascii="Times New Roman" w:eastAsia="Times New Roman" w:hAnsi="Times New Roman" w:cs="Times New Roman"/>
                <w:sz w:val="24"/>
                <w:szCs w:val="24"/>
              </w:rPr>
            </w:pPr>
          </w:p>
        </w:tc>
      </w:tr>
      <w:tr w:rsidR="00D62767" w:rsidRPr="00A21281" w:rsidTr="000B0182">
        <w:trPr>
          <w:trHeight w:val="397"/>
        </w:trPr>
        <w:tc>
          <w:tcPr>
            <w:tcW w:w="0" w:type="auto"/>
            <w:shd w:val="clear" w:color="auto" w:fill="auto"/>
            <w:vAlign w:val="center"/>
          </w:tcPr>
          <w:p w:rsidR="002D0C81" w:rsidRPr="00500BCF" w:rsidRDefault="002D0C81"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5.</w:t>
            </w:r>
          </w:p>
        </w:tc>
        <w:tc>
          <w:tcPr>
            <w:tcW w:w="0" w:type="auto"/>
            <w:shd w:val="clear" w:color="auto" w:fill="auto"/>
            <w:vAlign w:val="center"/>
          </w:tcPr>
          <w:p w:rsidR="002D0C81" w:rsidRPr="00E31FD2" w:rsidRDefault="00E31FD2" w:rsidP="00E31FD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5 от 21 </w:t>
            </w:r>
            <w:r w:rsidR="002D0C81" w:rsidRPr="00500BCF">
              <w:rPr>
                <w:rFonts w:ascii="Times New Roman" w:eastAsia="Georgia" w:hAnsi="Times New Roman" w:cs="Times New Roman"/>
                <w:sz w:val="24"/>
                <w:szCs w:val="24"/>
              </w:rPr>
              <w:t>августа</w:t>
            </w:r>
            <w:r>
              <w:rPr>
                <w:rFonts w:ascii="Times New Roman" w:eastAsia="Georgia" w:hAnsi="Times New Roman" w:cs="Times New Roman"/>
                <w:sz w:val="24"/>
                <w:szCs w:val="24"/>
              </w:rPr>
              <w:t xml:space="preserve"> </w:t>
            </w:r>
            <w:r w:rsidR="002D0C81" w:rsidRPr="00500BCF">
              <w:rPr>
                <w:rFonts w:ascii="Times New Roman" w:eastAsia="Georgia" w:hAnsi="Times New Roman" w:cs="Times New Roman"/>
                <w:sz w:val="24"/>
                <w:szCs w:val="24"/>
              </w:rPr>
              <w:t>2019 года</w:t>
            </w:r>
          </w:p>
        </w:tc>
        <w:tc>
          <w:tcPr>
            <w:tcW w:w="0" w:type="auto"/>
            <w:shd w:val="clear" w:color="auto" w:fill="auto"/>
            <w:vAlign w:val="center"/>
          </w:tcPr>
          <w:p w:rsidR="002D0C81" w:rsidRPr="00500BCF" w:rsidRDefault="002D0C81"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Получена оплата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1 000 свечей по</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договору № 5</w:t>
            </w:r>
          </w:p>
          <w:p w:rsidR="002D0C81" w:rsidRPr="00500BCF" w:rsidRDefault="002D0C81" w:rsidP="000B0182">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i/>
                <w:sz w:val="24"/>
                <w:szCs w:val="24"/>
              </w:rPr>
              <w:t>(соц.</w:t>
            </w:r>
            <w:r w:rsidR="00D62767">
              <w:rPr>
                <w:rFonts w:ascii="Times New Roman" w:eastAsia="Georgia" w:hAnsi="Times New Roman" w:cs="Times New Roman"/>
                <w:i/>
                <w:sz w:val="24"/>
                <w:szCs w:val="24"/>
              </w:rPr>
              <w:t xml:space="preserve"> </w:t>
            </w:r>
            <w:r w:rsidRPr="00500BCF">
              <w:rPr>
                <w:rFonts w:ascii="Times New Roman" w:eastAsia="Georgia" w:hAnsi="Times New Roman" w:cs="Times New Roman"/>
                <w:i/>
                <w:sz w:val="24"/>
                <w:szCs w:val="24"/>
              </w:rPr>
              <w:t>деятельность)</w:t>
            </w:r>
          </w:p>
        </w:tc>
        <w:tc>
          <w:tcPr>
            <w:tcW w:w="0" w:type="auto"/>
            <w:shd w:val="clear" w:color="auto" w:fill="auto"/>
            <w:vAlign w:val="center"/>
          </w:tcPr>
          <w:p w:rsidR="002D0C81" w:rsidRPr="00500BCF" w:rsidRDefault="002D0C81" w:rsidP="00D62767">
            <w:pPr>
              <w:spacing w:after="0" w:line="240" w:lineRule="auto"/>
              <w:jc w:val="center"/>
              <w:rPr>
                <w:rFonts w:ascii="Times New Roman" w:eastAsia="Georgia" w:hAnsi="Times New Roman" w:cs="Times New Roman"/>
                <w:sz w:val="24"/>
                <w:szCs w:val="24"/>
              </w:rPr>
            </w:pPr>
            <w:r w:rsidRPr="00500BCF">
              <w:rPr>
                <w:rFonts w:ascii="Times New Roman" w:eastAsia="Georgia" w:hAnsi="Times New Roman" w:cs="Times New Roman"/>
                <w:sz w:val="24"/>
                <w:szCs w:val="24"/>
              </w:rPr>
              <w:t>25 000</w:t>
            </w:r>
          </w:p>
        </w:tc>
        <w:tc>
          <w:tcPr>
            <w:tcW w:w="0" w:type="auto"/>
            <w:shd w:val="clear" w:color="auto" w:fill="auto"/>
            <w:vAlign w:val="center"/>
          </w:tcPr>
          <w:p w:rsidR="002D0C81" w:rsidRPr="00500BCF" w:rsidRDefault="002D0C81" w:rsidP="00D62767">
            <w:pPr>
              <w:spacing w:after="0" w:line="240" w:lineRule="auto"/>
              <w:jc w:val="center"/>
              <w:rPr>
                <w:rFonts w:ascii="Times New Roman" w:eastAsia="Times New Roman" w:hAnsi="Times New Roman" w:cs="Times New Roman"/>
                <w:sz w:val="24"/>
                <w:szCs w:val="24"/>
              </w:rPr>
            </w:pPr>
          </w:p>
        </w:tc>
      </w:tr>
      <w:tr w:rsidR="00D62767" w:rsidRPr="00A21281" w:rsidTr="000B0182">
        <w:trPr>
          <w:trHeight w:val="397"/>
        </w:trPr>
        <w:tc>
          <w:tcPr>
            <w:tcW w:w="0" w:type="auto"/>
            <w:shd w:val="clear" w:color="auto" w:fill="auto"/>
            <w:vAlign w:val="center"/>
          </w:tcPr>
          <w:p w:rsidR="002D0C81" w:rsidRPr="00500BCF" w:rsidRDefault="002D0C81"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w w:val="97"/>
                <w:sz w:val="24"/>
                <w:szCs w:val="24"/>
              </w:rPr>
              <w:t>6.</w:t>
            </w:r>
          </w:p>
        </w:tc>
        <w:tc>
          <w:tcPr>
            <w:tcW w:w="0" w:type="auto"/>
            <w:shd w:val="clear" w:color="auto" w:fill="auto"/>
            <w:vAlign w:val="center"/>
          </w:tcPr>
          <w:p w:rsidR="002D0C81" w:rsidRPr="00E31FD2" w:rsidRDefault="00E31FD2" w:rsidP="00E31FD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6 от 12 </w:t>
            </w:r>
            <w:r w:rsidR="002D0C81" w:rsidRPr="00500BCF">
              <w:rPr>
                <w:rFonts w:ascii="Times New Roman" w:eastAsia="Georgia" w:hAnsi="Times New Roman" w:cs="Times New Roman"/>
                <w:sz w:val="24"/>
                <w:szCs w:val="24"/>
              </w:rPr>
              <w:t>сентября</w:t>
            </w:r>
            <w:r>
              <w:rPr>
                <w:rFonts w:ascii="Times New Roman" w:eastAsia="Georgia" w:hAnsi="Times New Roman" w:cs="Times New Roman"/>
                <w:sz w:val="24"/>
                <w:szCs w:val="24"/>
              </w:rPr>
              <w:t xml:space="preserve"> </w:t>
            </w:r>
            <w:r w:rsidR="002D0C81" w:rsidRPr="00500BCF">
              <w:rPr>
                <w:rFonts w:ascii="Times New Roman" w:eastAsia="Georgia" w:hAnsi="Times New Roman" w:cs="Times New Roman"/>
                <w:sz w:val="24"/>
                <w:szCs w:val="24"/>
              </w:rPr>
              <w:t>2019 года</w:t>
            </w:r>
          </w:p>
        </w:tc>
        <w:tc>
          <w:tcPr>
            <w:tcW w:w="0" w:type="auto"/>
            <w:shd w:val="clear" w:color="auto" w:fill="auto"/>
            <w:vAlign w:val="center"/>
          </w:tcPr>
          <w:p w:rsidR="002D0C81" w:rsidRPr="00500BCF" w:rsidRDefault="002D0C81"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Получена оплата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40 свечей договору</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 6</w:t>
            </w:r>
          </w:p>
          <w:p w:rsidR="002D0C81" w:rsidRPr="00500BCF" w:rsidRDefault="002D0C81" w:rsidP="000B0182">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i/>
                <w:sz w:val="24"/>
                <w:szCs w:val="24"/>
              </w:rPr>
              <w:t>(соц.</w:t>
            </w:r>
            <w:r w:rsidR="00D62767">
              <w:rPr>
                <w:rFonts w:ascii="Times New Roman" w:eastAsia="Georgia" w:hAnsi="Times New Roman" w:cs="Times New Roman"/>
                <w:i/>
                <w:sz w:val="24"/>
                <w:szCs w:val="24"/>
              </w:rPr>
              <w:t xml:space="preserve"> </w:t>
            </w:r>
            <w:r w:rsidRPr="00500BCF">
              <w:rPr>
                <w:rFonts w:ascii="Times New Roman" w:eastAsia="Georgia" w:hAnsi="Times New Roman" w:cs="Times New Roman"/>
                <w:i/>
                <w:sz w:val="24"/>
                <w:szCs w:val="24"/>
              </w:rPr>
              <w:t>деятельность)</w:t>
            </w:r>
          </w:p>
        </w:tc>
        <w:tc>
          <w:tcPr>
            <w:tcW w:w="0" w:type="auto"/>
            <w:shd w:val="clear" w:color="auto" w:fill="auto"/>
            <w:vAlign w:val="center"/>
          </w:tcPr>
          <w:p w:rsidR="002D0C81" w:rsidRPr="00500BCF" w:rsidRDefault="002D0C81" w:rsidP="00D62767">
            <w:pPr>
              <w:spacing w:after="0" w:line="240" w:lineRule="auto"/>
              <w:jc w:val="center"/>
              <w:rPr>
                <w:rFonts w:ascii="Times New Roman" w:eastAsia="Georgia" w:hAnsi="Times New Roman" w:cs="Times New Roman"/>
                <w:sz w:val="24"/>
                <w:szCs w:val="24"/>
              </w:rPr>
            </w:pPr>
            <w:r w:rsidRPr="00500BCF">
              <w:rPr>
                <w:rFonts w:ascii="Times New Roman" w:eastAsia="Georgia" w:hAnsi="Times New Roman" w:cs="Times New Roman"/>
                <w:sz w:val="24"/>
                <w:szCs w:val="24"/>
              </w:rPr>
              <w:t>1 000</w:t>
            </w:r>
          </w:p>
        </w:tc>
        <w:tc>
          <w:tcPr>
            <w:tcW w:w="0" w:type="auto"/>
            <w:shd w:val="clear" w:color="auto" w:fill="auto"/>
            <w:vAlign w:val="center"/>
          </w:tcPr>
          <w:p w:rsidR="002D0C81" w:rsidRPr="00500BCF" w:rsidRDefault="002D0C81" w:rsidP="00D62767">
            <w:pPr>
              <w:spacing w:after="0" w:line="240" w:lineRule="auto"/>
              <w:jc w:val="center"/>
              <w:rPr>
                <w:rFonts w:ascii="Times New Roman" w:eastAsia="Times New Roman" w:hAnsi="Times New Roman" w:cs="Times New Roman"/>
                <w:sz w:val="24"/>
                <w:szCs w:val="24"/>
              </w:rPr>
            </w:pP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4D14F9" w:rsidRPr="00500BCF" w:rsidRDefault="004D14F9" w:rsidP="000B0182">
            <w:pPr>
              <w:spacing w:after="0" w:line="240" w:lineRule="auto"/>
              <w:jc w:val="center"/>
              <w:rPr>
                <w:rFonts w:ascii="Times New Roman" w:eastAsia="Georgia" w:hAnsi="Times New Roman" w:cs="Times New Roman"/>
                <w:sz w:val="24"/>
                <w:szCs w:val="24"/>
              </w:rPr>
            </w:pPr>
            <w:bookmarkStart w:id="17" w:name="page188"/>
            <w:bookmarkEnd w:id="17"/>
            <w:r w:rsidRPr="00500BCF">
              <w:rPr>
                <w:rFonts w:ascii="Times New Roman" w:eastAsia="Georgia" w:hAnsi="Times New Roman" w:cs="Times New Roman"/>
                <w:sz w:val="24"/>
                <w:szCs w:val="24"/>
              </w:rPr>
              <w:t>7.</w:t>
            </w:r>
          </w:p>
        </w:tc>
        <w:tc>
          <w:tcPr>
            <w:tcW w:w="0" w:type="auto"/>
            <w:shd w:val="clear" w:color="auto" w:fill="auto"/>
            <w:vAlign w:val="center"/>
          </w:tcPr>
          <w:p w:rsidR="004D14F9" w:rsidRPr="00E31FD2" w:rsidRDefault="00E31FD2" w:rsidP="00E31FD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7 от 26 </w:t>
            </w:r>
            <w:r w:rsidR="004D14F9" w:rsidRPr="00500BCF">
              <w:rPr>
                <w:rFonts w:ascii="Times New Roman" w:eastAsia="Georgia" w:hAnsi="Times New Roman" w:cs="Times New Roman"/>
                <w:sz w:val="24"/>
                <w:szCs w:val="24"/>
              </w:rPr>
              <w:t>сентября</w:t>
            </w:r>
            <w:r>
              <w:rPr>
                <w:rFonts w:ascii="Times New Roman" w:eastAsia="Georgia" w:hAnsi="Times New Roman" w:cs="Times New Roman"/>
                <w:sz w:val="24"/>
                <w:szCs w:val="24"/>
              </w:rPr>
              <w:t xml:space="preserve"> </w:t>
            </w:r>
            <w:r w:rsidR="004D14F9" w:rsidRPr="00500BCF">
              <w:rPr>
                <w:rFonts w:ascii="Times New Roman" w:eastAsia="Georgia" w:hAnsi="Times New Roman" w:cs="Times New Roman"/>
                <w:sz w:val="24"/>
                <w:szCs w:val="24"/>
              </w:rPr>
              <w:t>2019 года</w:t>
            </w:r>
          </w:p>
        </w:tc>
        <w:tc>
          <w:tcPr>
            <w:tcW w:w="0" w:type="auto"/>
            <w:shd w:val="clear" w:color="auto" w:fill="auto"/>
            <w:vAlign w:val="center"/>
          </w:tcPr>
          <w:p w:rsidR="004D14F9" w:rsidRPr="00500BCF" w:rsidRDefault="004D14F9" w:rsidP="00E31FD2">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Получена оплата за</w:t>
            </w:r>
            <w:r w:rsidR="00E31FD2">
              <w:rPr>
                <w:rFonts w:ascii="Times New Roman" w:eastAsia="Georgia" w:hAnsi="Times New Roman" w:cs="Times New Roman"/>
                <w:sz w:val="24"/>
                <w:szCs w:val="24"/>
              </w:rPr>
              <w:t xml:space="preserve"> </w:t>
            </w:r>
            <w:r w:rsidR="00D62767">
              <w:rPr>
                <w:rFonts w:ascii="Times New Roman" w:eastAsia="Georgia" w:hAnsi="Times New Roman" w:cs="Times New Roman"/>
                <w:sz w:val="24"/>
                <w:szCs w:val="24"/>
              </w:rPr>
              <w:t xml:space="preserve">200 </w:t>
            </w:r>
            <w:r w:rsidRPr="00500BCF">
              <w:rPr>
                <w:rFonts w:ascii="Times New Roman" w:eastAsia="Georgia" w:hAnsi="Times New Roman" w:cs="Times New Roman"/>
                <w:sz w:val="24"/>
                <w:szCs w:val="24"/>
              </w:rPr>
              <w:t>свечей по</w:t>
            </w:r>
            <w:r w:rsidR="00E31FD2">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договору № 7</w:t>
            </w:r>
          </w:p>
          <w:p w:rsidR="004D14F9" w:rsidRPr="00500BCF" w:rsidRDefault="004D14F9" w:rsidP="000B0182">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i/>
                <w:sz w:val="24"/>
                <w:szCs w:val="24"/>
              </w:rPr>
              <w:t>(соц.</w:t>
            </w:r>
            <w:r w:rsidR="00E31FD2">
              <w:rPr>
                <w:rFonts w:ascii="Times New Roman" w:eastAsia="Georgia" w:hAnsi="Times New Roman" w:cs="Times New Roman"/>
                <w:i/>
                <w:sz w:val="24"/>
                <w:szCs w:val="24"/>
              </w:rPr>
              <w:t xml:space="preserve"> </w:t>
            </w:r>
            <w:r w:rsidRPr="00500BCF">
              <w:rPr>
                <w:rFonts w:ascii="Times New Roman" w:eastAsia="Georgia" w:hAnsi="Times New Roman" w:cs="Times New Roman"/>
                <w:i/>
                <w:sz w:val="24"/>
                <w:szCs w:val="24"/>
              </w:rPr>
              <w:t>деятельность)</w:t>
            </w:r>
          </w:p>
        </w:tc>
        <w:tc>
          <w:tcPr>
            <w:tcW w:w="0" w:type="auto"/>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5 000</w:t>
            </w:r>
          </w:p>
        </w:tc>
        <w:tc>
          <w:tcPr>
            <w:tcW w:w="0" w:type="auto"/>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4D14F9" w:rsidRPr="00500BCF" w:rsidRDefault="004D14F9" w:rsidP="000B0182">
            <w:pPr>
              <w:spacing w:after="0" w:line="240" w:lineRule="auto"/>
              <w:jc w:val="center"/>
              <w:rPr>
                <w:rFonts w:ascii="Times New Roman" w:eastAsia="Georgia" w:hAnsi="Times New Roman" w:cs="Times New Roman"/>
                <w:w w:val="94"/>
                <w:sz w:val="24"/>
                <w:szCs w:val="24"/>
              </w:rPr>
            </w:pPr>
            <w:r w:rsidRPr="00500BCF">
              <w:rPr>
                <w:rFonts w:ascii="Times New Roman" w:eastAsia="Georgia" w:hAnsi="Times New Roman" w:cs="Times New Roman"/>
                <w:w w:val="94"/>
                <w:sz w:val="24"/>
                <w:szCs w:val="24"/>
              </w:rPr>
              <w:t>8.</w:t>
            </w:r>
          </w:p>
        </w:tc>
        <w:tc>
          <w:tcPr>
            <w:tcW w:w="0" w:type="auto"/>
            <w:shd w:val="clear" w:color="auto" w:fill="auto"/>
            <w:vAlign w:val="center"/>
          </w:tcPr>
          <w:p w:rsidR="004D14F9" w:rsidRPr="00500BCF" w:rsidRDefault="004D14F9" w:rsidP="000B0182">
            <w:pPr>
              <w:spacing w:after="0" w:line="240" w:lineRule="auto"/>
              <w:ind w:left="100"/>
              <w:rPr>
                <w:rFonts w:ascii="Times New Roman" w:eastAsia="Georgia" w:hAnsi="Times New Roman" w:cs="Times New Roman"/>
                <w:sz w:val="24"/>
                <w:szCs w:val="24"/>
              </w:rPr>
            </w:pPr>
            <w:r w:rsidRPr="00500BCF">
              <w:rPr>
                <w:rFonts w:ascii="Times New Roman" w:eastAsia="Georgia" w:hAnsi="Times New Roman" w:cs="Times New Roman"/>
                <w:sz w:val="24"/>
                <w:szCs w:val="24"/>
              </w:rPr>
              <w:t>№ 8 от 15 декабря</w:t>
            </w:r>
          </w:p>
          <w:p w:rsidR="004D14F9" w:rsidRPr="00E31FD2" w:rsidRDefault="004D14F9" w:rsidP="00E31FD2">
            <w:pPr>
              <w:spacing w:after="0" w:line="240" w:lineRule="auto"/>
              <w:ind w:left="100"/>
              <w:rPr>
                <w:rFonts w:ascii="Times New Roman" w:eastAsia="Georgia" w:hAnsi="Times New Roman" w:cs="Times New Roman"/>
                <w:sz w:val="24"/>
                <w:szCs w:val="24"/>
              </w:rPr>
            </w:pPr>
            <w:r w:rsidRPr="00500BCF">
              <w:rPr>
                <w:rFonts w:ascii="Times New Roman" w:eastAsia="Georgia" w:hAnsi="Times New Roman" w:cs="Times New Roman"/>
                <w:sz w:val="24"/>
                <w:szCs w:val="24"/>
              </w:rPr>
              <w:t>2019 года</w:t>
            </w:r>
          </w:p>
        </w:tc>
        <w:tc>
          <w:tcPr>
            <w:tcW w:w="0" w:type="auto"/>
            <w:shd w:val="clear" w:color="auto" w:fill="auto"/>
            <w:vAlign w:val="center"/>
          </w:tcPr>
          <w:p w:rsidR="004D14F9" w:rsidRPr="00500BCF" w:rsidRDefault="004D14F9"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Получена оплата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3000 свечей по</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договору № 8</w:t>
            </w:r>
          </w:p>
          <w:p w:rsidR="004D14F9" w:rsidRPr="00500BCF" w:rsidRDefault="00E31FD2" w:rsidP="000B0182">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i/>
                <w:sz w:val="24"/>
                <w:szCs w:val="24"/>
              </w:rPr>
              <w:t xml:space="preserve"> </w:t>
            </w:r>
            <w:r w:rsidR="004D14F9" w:rsidRPr="00500BCF">
              <w:rPr>
                <w:rFonts w:ascii="Times New Roman" w:eastAsia="Georgia" w:hAnsi="Times New Roman" w:cs="Times New Roman"/>
                <w:i/>
                <w:sz w:val="24"/>
                <w:szCs w:val="24"/>
              </w:rPr>
              <w:t>(соц.</w:t>
            </w:r>
            <w:r w:rsidR="00D62767">
              <w:rPr>
                <w:rFonts w:ascii="Times New Roman" w:eastAsia="Georgia" w:hAnsi="Times New Roman" w:cs="Times New Roman"/>
                <w:i/>
                <w:sz w:val="24"/>
                <w:szCs w:val="24"/>
              </w:rPr>
              <w:t xml:space="preserve"> </w:t>
            </w:r>
            <w:r w:rsidR="004D14F9" w:rsidRPr="00500BCF">
              <w:rPr>
                <w:rFonts w:ascii="Times New Roman" w:eastAsia="Georgia" w:hAnsi="Times New Roman" w:cs="Times New Roman"/>
                <w:i/>
                <w:sz w:val="24"/>
                <w:szCs w:val="24"/>
              </w:rPr>
              <w:t>деятельность)</w:t>
            </w:r>
          </w:p>
        </w:tc>
        <w:tc>
          <w:tcPr>
            <w:tcW w:w="0" w:type="auto"/>
            <w:shd w:val="clear" w:color="auto" w:fill="auto"/>
            <w:vAlign w:val="center"/>
          </w:tcPr>
          <w:p w:rsidR="004D14F9" w:rsidRPr="000B0182" w:rsidRDefault="000B018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75 000</w:t>
            </w:r>
          </w:p>
        </w:tc>
        <w:tc>
          <w:tcPr>
            <w:tcW w:w="0" w:type="auto"/>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4D14F9" w:rsidRPr="00500BCF" w:rsidRDefault="004D14F9" w:rsidP="000B0182">
            <w:pPr>
              <w:spacing w:after="0" w:line="240" w:lineRule="auto"/>
              <w:jc w:val="center"/>
              <w:rPr>
                <w:rFonts w:ascii="Times New Roman" w:eastAsia="Georgia" w:hAnsi="Times New Roman" w:cs="Times New Roman"/>
                <w:w w:val="97"/>
                <w:sz w:val="24"/>
                <w:szCs w:val="24"/>
              </w:rPr>
            </w:pPr>
            <w:r w:rsidRPr="00500BCF">
              <w:rPr>
                <w:rFonts w:ascii="Times New Roman" w:eastAsia="Georgia" w:hAnsi="Times New Roman" w:cs="Times New Roman"/>
                <w:w w:val="97"/>
                <w:sz w:val="24"/>
                <w:szCs w:val="24"/>
              </w:rPr>
              <w:t>9.</w:t>
            </w:r>
          </w:p>
        </w:tc>
        <w:tc>
          <w:tcPr>
            <w:tcW w:w="0" w:type="auto"/>
            <w:shd w:val="clear" w:color="auto" w:fill="auto"/>
            <w:vAlign w:val="center"/>
          </w:tcPr>
          <w:p w:rsidR="004D14F9" w:rsidRPr="00E31FD2" w:rsidRDefault="00E31FD2" w:rsidP="00E31FD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1 от 1 </w:t>
            </w:r>
            <w:r w:rsidR="004D14F9" w:rsidRPr="00500BCF">
              <w:rPr>
                <w:rFonts w:ascii="Times New Roman" w:eastAsia="Georgia" w:hAnsi="Times New Roman" w:cs="Times New Roman"/>
                <w:sz w:val="24"/>
                <w:szCs w:val="24"/>
              </w:rPr>
              <w:t>января 2019</w:t>
            </w:r>
            <w:r>
              <w:rPr>
                <w:rFonts w:ascii="Times New Roman" w:eastAsia="Georgia" w:hAnsi="Times New Roman" w:cs="Times New Roman"/>
                <w:sz w:val="24"/>
                <w:szCs w:val="24"/>
              </w:rPr>
              <w:t xml:space="preserve"> </w:t>
            </w:r>
            <w:r w:rsidR="004D14F9" w:rsidRPr="00500BCF">
              <w:rPr>
                <w:rFonts w:ascii="Times New Roman" w:eastAsia="Georgia" w:hAnsi="Times New Roman" w:cs="Times New Roman"/>
                <w:sz w:val="24"/>
                <w:szCs w:val="24"/>
              </w:rPr>
              <w:t>года</w:t>
            </w:r>
          </w:p>
        </w:tc>
        <w:tc>
          <w:tcPr>
            <w:tcW w:w="0" w:type="auto"/>
            <w:shd w:val="clear" w:color="auto" w:fill="auto"/>
            <w:vAlign w:val="center"/>
          </w:tcPr>
          <w:p w:rsidR="004D14F9" w:rsidRPr="00500BCF" w:rsidRDefault="004D14F9"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Начислена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амортизация</w:t>
            </w:r>
          </w:p>
          <w:p w:rsidR="004D14F9" w:rsidRPr="00500BCF" w:rsidRDefault="004D14F9"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автомобиля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январь</w:t>
            </w:r>
          </w:p>
        </w:tc>
        <w:tc>
          <w:tcPr>
            <w:tcW w:w="0" w:type="auto"/>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25 000</w:t>
            </w: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4D14F9" w:rsidRPr="00500BCF" w:rsidRDefault="004D14F9" w:rsidP="000B0182">
            <w:pPr>
              <w:spacing w:after="0" w:line="240" w:lineRule="auto"/>
              <w:jc w:val="center"/>
              <w:rPr>
                <w:rFonts w:ascii="Times New Roman" w:eastAsia="Georgia" w:hAnsi="Times New Roman" w:cs="Times New Roman"/>
                <w:sz w:val="24"/>
                <w:szCs w:val="24"/>
              </w:rPr>
            </w:pPr>
            <w:r w:rsidRPr="00500BCF">
              <w:rPr>
                <w:rFonts w:ascii="Times New Roman" w:eastAsia="Georgia" w:hAnsi="Times New Roman" w:cs="Times New Roman"/>
                <w:sz w:val="24"/>
                <w:szCs w:val="24"/>
              </w:rPr>
              <w:t>10.</w:t>
            </w:r>
          </w:p>
        </w:tc>
        <w:tc>
          <w:tcPr>
            <w:tcW w:w="0" w:type="auto"/>
            <w:shd w:val="clear" w:color="auto" w:fill="auto"/>
            <w:vAlign w:val="center"/>
          </w:tcPr>
          <w:p w:rsidR="004D14F9" w:rsidRPr="00500BCF" w:rsidRDefault="00E31FD2" w:rsidP="00E31FD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2 от 30 </w:t>
            </w:r>
            <w:r w:rsidR="004D14F9" w:rsidRPr="00500BCF">
              <w:rPr>
                <w:rFonts w:ascii="Times New Roman" w:eastAsia="Georgia" w:hAnsi="Times New Roman" w:cs="Times New Roman"/>
                <w:sz w:val="24"/>
                <w:szCs w:val="24"/>
              </w:rPr>
              <w:t>января</w:t>
            </w:r>
            <w:r>
              <w:rPr>
                <w:rFonts w:ascii="Times New Roman" w:eastAsia="Georgia" w:hAnsi="Times New Roman" w:cs="Times New Roman"/>
                <w:sz w:val="24"/>
                <w:szCs w:val="24"/>
              </w:rPr>
              <w:t xml:space="preserve"> 2019 года</w:t>
            </w:r>
          </w:p>
          <w:p w:rsidR="004D14F9" w:rsidRPr="00500BCF" w:rsidRDefault="004D14F9" w:rsidP="000B0182">
            <w:pPr>
              <w:spacing w:after="0" w:line="240" w:lineRule="auto"/>
              <w:ind w:left="100"/>
              <w:rPr>
                <w:rFonts w:ascii="Times New Roman" w:eastAsia="Georgia" w:hAnsi="Times New Roman" w:cs="Times New Roman"/>
                <w:sz w:val="24"/>
                <w:szCs w:val="24"/>
              </w:rPr>
            </w:pPr>
          </w:p>
        </w:tc>
        <w:tc>
          <w:tcPr>
            <w:tcW w:w="0" w:type="auto"/>
            <w:shd w:val="clear" w:color="auto" w:fill="auto"/>
            <w:vAlign w:val="center"/>
          </w:tcPr>
          <w:p w:rsidR="004D14F9" w:rsidRPr="00500BCF" w:rsidRDefault="004D14F9"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Закуплено 300</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свечей</w:t>
            </w:r>
          </w:p>
        </w:tc>
        <w:tc>
          <w:tcPr>
            <w:tcW w:w="0" w:type="auto"/>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4D14F9" w:rsidRPr="000B0182" w:rsidRDefault="000B0182" w:rsidP="00D62767">
            <w:pPr>
              <w:spacing w:after="0" w:line="240" w:lineRule="auto"/>
              <w:ind w:left="120" w:right="120" w:firstLine="708"/>
              <w:rPr>
                <w:rFonts w:ascii="Times New Roman" w:eastAsia="Georgia" w:hAnsi="Times New Roman" w:cs="Times New Roman"/>
                <w:sz w:val="24"/>
                <w:szCs w:val="24"/>
              </w:rPr>
            </w:pPr>
            <w:r>
              <w:rPr>
                <w:rFonts w:ascii="Times New Roman" w:eastAsia="Georgia" w:hAnsi="Times New Roman" w:cs="Times New Roman"/>
                <w:sz w:val="24"/>
                <w:szCs w:val="24"/>
              </w:rPr>
              <w:t>3 000</w:t>
            </w: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4D14F9" w:rsidRPr="00500BCF" w:rsidRDefault="004D14F9" w:rsidP="000B0182">
            <w:pPr>
              <w:spacing w:after="0" w:line="240" w:lineRule="auto"/>
              <w:jc w:val="center"/>
              <w:rPr>
                <w:rFonts w:ascii="Times New Roman" w:eastAsia="Georgia" w:hAnsi="Times New Roman" w:cs="Times New Roman"/>
                <w:sz w:val="24"/>
                <w:szCs w:val="24"/>
              </w:rPr>
            </w:pPr>
            <w:r w:rsidRPr="00500BCF">
              <w:rPr>
                <w:rFonts w:ascii="Times New Roman" w:eastAsia="Georgia" w:hAnsi="Times New Roman" w:cs="Times New Roman"/>
                <w:sz w:val="24"/>
                <w:szCs w:val="24"/>
              </w:rPr>
              <w:t>11.</w:t>
            </w:r>
          </w:p>
        </w:tc>
        <w:tc>
          <w:tcPr>
            <w:tcW w:w="0" w:type="auto"/>
            <w:shd w:val="clear" w:color="auto" w:fill="auto"/>
            <w:vAlign w:val="center"/>
          </w:tcPr>
          <w:p w:rsidR="004D14F9" w:rsidRPr="00E31FD2" w:rsidRDefault="004D14F9" w:rsidP="00E31FD2">
            <w:pPr>
              <w:spacing w:after="0" w:line="240" w:lineRule="auto"/>
              <w:ind w:left="100"/>
              <w:rPr>
                <w:rFonts w:ascii="Times New Roman" w:eastAsia="Georgia" w:hAnsi="Times New Roman" w:cs="Times New Roman"/>
                <w:sz w:val="24"/>
                <w:szCs w:val="24"/>
              </w:rPr>
            </w:pPr>
            <w:r w:rsidRPr="00500BCF">
              <w:rPr>
                <w:rFonts w:ascii="Times New Roman" w:eastAsia="Georgia" w:hAnsi="Times New Roman" w:cs="Times New Roman"/>
                <w:sz w:val="24"/>
                <w:szCs w:val="24"/>
              </w:rPr>
              <w:t>№ 3 от 1 февраля</w:t>
            </w:r>
            <w:r w:rsidR="00E31FD2">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2019 года</w:t>
            </w:r>
          </w:p>
        </w:tc>
        <w:tc>
          <w:tcPr>
            <w:tcW w:w="0" w:type="auto"/>
            <w:shd w:val="clear" w:color="auto" w:fill="auto"/>
            <w:vAlign w:val="center"/>
          </w:tcPr>
          <w:p w:rsidR="004D14F9" w:rsidRPr="00500BCF" w:rsidRDefault="004D14F9"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Начислена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амортизация</w:t>
            </w:r>
          </w:p>
          <w:p w:rsidR="004D14F9" w:rsidRPr="00500BCF" w:rsidRDefault="004D14F9"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автомобиля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февраль</w:t>
            </w:r>
          </w:p>
        </w:tc>
        <w:tc>
          <w:tcPr>
            <w:tcW w:w="0" w:type="auto"/>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25 000</w:t>
            </w:r>
          </w:p>
        </w:tc>
      </w:tr>
      <w:tr w:rsidR="00D62767" w:rsidRPr="00A21281" w:rsidTr="000B0182">
        <w:tblPrEx>
          <w:tblLook w:val="0600" w:firstRow="0" w:lastRow="0" w:firstColumn="0" w:lastColumn="0" w:noHBand="1" w:noVBand="1"/>
        </w:tblPrEx>
        <w:trPr>
          <w:trHeight w:val="397"/>
        </w:trPr>
        <w:tc>
          <w:tcPr>
            <w:tcW w:w="0" w:type="auto"/>
            <w:tcBorders>
              <w:bottom w:val="single" w:sz="4" w:space="0" w:color="auto"/>
            </w:tcBorders>
            <w:shd w:val="clear" w:color="auto" w:fill="auto"/>
            <w:vAlign w:val="center"/>
          </w:tcPr>
          <w:p w:rsidR="004D14F9" w:rsidRPr="00500BCF" w:rsidRDefault="004D14F9" w:rsidP="000B0182">
            <w:pPr>
              <w:spacing w:after="0" w:line="240" w:lineRule="auto"/>
              <w:jc w:val="center"/>
              <w:rPr>
                <w:rFonts w:ascii="Times New Roman" w:eastAsia="Georgia" w:hAnsi="Times New Roman" w:cs="Times New Roman"/>
                <w:sz w:val="24"/>
                <w:szCs w:val="24"/>
              </w:rPr>
            </w:pPr>
            <w:r w:rsidRPr="00500BCF">
              <w:rPr>
                <w:rFonts w:ascii="Times New Roman" w:eastAsia="Georgia" w:hAnsi="Times New Roman" w:cs="Times New Roman"/>
                <w:sz w:val="24"/>
                <w:szCs w:val="24"/>
              </w:rPr>
              <w:t>12.</w:t>
            </w:r>
          </w:p>
        </w:tc>
        <w:tc>
          <w:tcPr>
            <w:tcW w:w="0" w:type="auto"/>
            <w:shd w:val="clear" w:color="auto" w:fill="auto"/>
            <w:vAlign w:val="center"/>
          </w:tcPr>
          <w:p w:rsidR="004D14F9" w:rsidRPr="00500BCF" w:rsidRDefault="00E31FD2" w:rsidP="000B018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4 от 13 </w:t>
            </w:r>
            <w:r w:rsidR="004D14F9" w:rsidRPr="00500BCF">
              <w:rPr>
                <w:rFonts w:ascii="Times New Roman" w:eastAsia="Georgia" w:hAnsi="Times New Roman" w:cs="Times New Roman"/>
                <w:sz w:val="24"/>
                <w:szCs w:val="24"/>
              </w:rPr>
              <w:t xml:space="preserve">февраля </w:t>
            </w:r>
            <w:r>
              <w:rPr>
                <w:rFonts w:ascii="Times New Roman" w:eastAsia="Georgia" w:hAnsi="Times New Roman" w:cs="Times New Roman"/>
                <w:sz w:val="24"/>
                <w:szCs w:val="24"/>
              </w:rPr>
              <w:t xml:space="preserve">2019 </w:t>
            </w:r>
            <w:r w:rsidR="004D14F9" w:rsidRPr="00500BCF">
              <w:rPr>
                <w:rFonts w:ascii="Times New Roman" w:eastAsia="Georgia" w:hAnsi="Times New Roman" w:cs="Times New Roman"/>
                <w:sz w:val="24"/>
                <w:szCs w:val="24"/>
              </w:rPr>
              <w:t>года</w:t>
            </w:r>
          </w:p>
        </w:tc>
        <w:tc>
          <w:tcPr>
            <w:tcW w:w="0" w:type="auto"/>
            <w:tcBorders>
              <w:bottom w:val="single" w:sz="4" w:space="0" w:color="auto"/>
            </w:tcBorders>
            <w:shd w:val="clear" w:color="auto" w:fill="auto"/>
            <w:vAlign w:val="center"/>
          </w:tcPr>
          <w:p w:rsidR="004D14F9" w:rsidRPr="00500BCF" w:rsidRDefault="004D14F9"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 xml:space="preserve">Оплата взносов </w:t>
            </w:r>
            <w:r w:rsidR="00D62767">
              <w:rPr>
                <w:rFonts w:ascii="Times New Roman" w:eastAsia="Georgia" w:hAnsi="Times New Roman" w:cs="Times New Roman"/>
                <w:sz w:val="24"/>
                <w:szCs w:val="24"/>
              </w:rPr>
              <w:t xml:space="preserve">в </w:t>
            </w:r>
            <w:r w:rsidRPr="00500BCF">
              <w:rPr>
                <w:rFonts w:ascii="Times New Roman" w:eastAsia="Georgia" w:hAnsi="Times New Roman" w:cs="Times New Roman"/>
                <w:sz w:val="24"/>
                <w:szCs w:val="24"/>
              </w:rPr>
              <w:t>ФФОМС и ПФР, ФСС</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за январь</w:t>
            </w:r>
          </w:p>
        </w:tc>
        <w:tc>
          <w:tcPr>
            <w:tcW w:w="0" w:type="auto"/>
            <w:tcBorders>
              <w:bottom w:val="single" w:sz="4" w:space="0" w:color="auto"/>
            </w:tcBorders>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p>
        </w:tc>
        <w:tc>
          <w:tcPr>
            <w:tcW w:w="0" w:type="auto"/>
            <w:tcBorders>
              <w:bottom w:val="single" w:sz="4" w:space="0" w:color="auto"/>
            </w:tcBorders>
            <w:shd w:val="clear" w:color="auto" w:fill="auto"/>
            <w:vAlign w:val="center"/>
          </w:tcPr>
          <w:p w:rsidR="004D14F9" w:rsidRPr="000B0182" w:rsidRDefault="000B0182" w:rsidP="00D62767">
            <w:pPr>
              <w:spacing w:after="0" w:line="240" w:lineRule="auto"/>
              <w:ind w:left="120" w:right="120" w:firstLine="708"/>
              <w:rPr>
                <w:rFonts w:ascii="Times New Roman" w:eastAsia="Georgia" w:hAnsi="Times New Roman" w:cs="Times New Roman"/>
                <w:sz w:val="24"/>
                <w:szCs w:val="24"/>
              </w:rPr>
            </w:pPr>
            <w:r>
              <w:rPr>
                <w:rFonts w:ascii="Times New Roman" w:eastAsia="Georgia" w:hAnsi="Times New Roman" w:cs="Times New Roman"/>
                <w:sz w:val="24"/>
                <w:szCs w:val="24"/>
              </w:rPr>
              <w:t>873</w:t>
            </w: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4D14F9" w:rsidRPr="00500BCF" w:rsidRDefault="004D14F9"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13.</w:t>
            </w:r>
          </w:p>
        </w:tc>
        <w:tc>
          <w:tcPr>
            <w:tcW w:w="0" w:type="auto"/>
            <w:shd w:val="clear" w:color="auto" w:fill="auto"/>
            <w:vAlign w:val="center"/>
          </w:tcPr>
          <w:p w:rsidR="004D14F9" w:rsidRPr="00500BCF" w:rsidRDefault="00E31FD2" w:rsidP="00E31FD2">
            <w:pPr>
              <w:spacing w:after="0" w:line="240" w:lineRule="auto"/>
              <w:rPr>
                <w:rFonts w:ascii="Times New Roman" w:eastAsia="Times New Roman" w:hAnsi="Times New Roman" w:cs="Times New Roman"/>
                <w:sz w:val="24"/>
                <w:szCs w:val="24"/>
              </w:rPr>
            </w:pPr>
            <w:r>
              <w:rPr>
                <w:rFonts w:ascii="Times New Roman" w:eastAsia="Georgia" w:hAnsi="Times New Roman" w:cs="Times New Roman"/>
                <w:sz w:val="24"/>
                <w:szCs w:val="24"/>
              </w:rPr>
              <w:t xml:space="preserve">№ 5 от 20 </w:t>
            </w:r>
            <w:r w:rsidR="004D14F9" w:rsidRPr="00500BCF">
              <w:rPr>
                <w:rFonts w:ascii="Times New Roman" w:eastAsia="Georgia" w:hAnsi="Times New Roman" w:cs="Times New Roman"/>
                <w:sz w:val="24"/>
                <w:szCs w:val="24"/>
              </w:rPr>
              <w:t>февраля</w:t>
            </w:r>
            <w:r w:rsidR="004D14F9" w:rsidRPr="00500BCF">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2019 </w:t>
            </w:r>
            <w:r w:rsidR="004D14F9" w:rsidRPr="00500BCF">
              <w:rPr>
                <w:rFonts w:ascii="Times New Roman" w:eastAsia="Georgia" w:hAnsi="Times New Roman" w:cs="Times New Roman"/>
                <w:sz w:val="24"/>
                <w:szCs w:val="24"/>
              </w:rPr>
              <w:t>года</w:t>
            </w:r>
          </w:p>
        </w:tc>
        <w:tc>
          <w:tcPr>
            <w:tcW w:w="0" w:type="auto"/>
            <w:shd w:val="clear" w:color="auto" w:fill="auto"/>
            <w:vAlign w:val="center"/>
          </w:tcPr>
          <w:p w:rsidR="004D14F9" w:rsidRPr="00500BCF" w:rsidRDefault="004D14F9"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Закуплено 600</w:t>
            </w:r>
            <w:r w:rsidR="00D62767">
              <w:rPr>
                <w:rFonts w:ascii="Times New Roman" w:eastAsia="Georgia" w:hAnsi="Times New Roman" w:cs="Times New Roman"/>
                <w:sz w:val="24"/>
                <w:szCs w:val="24"/>
              </w:rPr>
              <w:t xml:space="preserve"> свечей</w:t>
            </w:r>
          </w:p>
        </w:tc>
        <w:tc>
          <w:tcPr>
            <w:tcW w:w="0" w:type="auto"/>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4D14F9" w:rsidRPr="000B0182" w:rsidRDefault="000B018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6 000</w:t>
            </w: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4D14F9" w:rsidRPr="00500BCF" w:rsidRDefault="004D14F9" w:rsidP="000B0182">
            <w:pPr>
              <w:spacing w:after="0" w:line="240" w:lineRule="auto"/>
              <w:jc w:val="center"/>
              <w:rPr>
                <w:rFonts w:ascii="Times New Roman" w:eastAsia="Georgia" w:hAnsi="Times New Roman" w:cs="Times New Roman"/>
                <w:sz w:val="24"/>
                <w:szCs w:val="24"/>
              </w:rPr>
            </w:pPr>
            <w:r w:rsidRPr="00500BCF">
              <w:rPr>
                <w:rFonts w:ascii="Times New Roman" w:eastAsia="Georgia" w:hAnsi="Times New Roman" w:cs="Times New Roman"/>
                <w:sz w:val="24"/>
                <w:szCs w:val="24"/>
              </w:rPr>
              <w:t>14.</w:t>
            </w:r>
          </w:p>
        </w:tc>
        <w:tc>
          <w:tcPr>
            <w:tcW w:w="0" w:type="auto"/>
            <w:shd w:val="clear" w:color="auto" w:fill="auto"/>
            <w:vAlign w:val="center"/>
          </w:tcPr>
          <w:p w:rsidR="004D14F9" w:rsidRPr="00500BCF" w:rsidRDefault="00E31FD2" w:rsidP="00E31FD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6 от 28 </w:t>
            </w:r>
            <w:r w:rsidR="004D14F9" w:rsidRPr="00500BCF">
              <w:rPr>
                <w:rFonts w:ascii="Times New Roman" w:eastAsia="Georgia" w:hAnsi="Times New Roman" w:cs="Times New Roman"/>
                <w:sz w:val="24"/>
                <w:szCs w:val="24"/>
              </w:rPr>
              <w:t>февраля</w:t>
            </w:r>
            <w:r>
              <w:rPr>
                <w:rFonts w:ascii="Times New Roman" w:eastAsia="Georgia" w:hAnsi="Times New Roman" w:cs="Times New Roman"/>
                <w:sz w:val="24"/>
                <w:szCs w:val="24"/>
              </w:rPr>
              <w:t xml:space="preserve"> </w:t>
            </w:r>
            <w:r w:rsidR="004D14F9" w:rsidRPr="00500BCF">
              <w:rPr>
                <w:rFonts w:ascii="Times New Roman" w:eastAsia="Georgia" w:hAnsi="Times New Roman" w:cs="Times New Roman"/>
                <w:sz w:val="24"/>
                <w:szCs w:val="24"/>
              </w:rPr>
              <w:t>2019 года</w:t>
            </w:r>
          </w:p>
        </w:tc>
        <w:tc>
          <w:tcPr>
            <w:tcW w:w="0" w:type="auto"/>
            <w:shd w:val="clear" w:color="auto" w:fill="auto"/>
            <w:vAlign w:val="center"/>
          </w:tcPr>
          <w:p w:rsidR="004D14F9" w:rsidRPr="00500BCF" w:rsidRDefault="00D62767" w:rsidP="00D62767">
            <w:pPr>
              <w:spacing w:after="0" w:line="240" w:lineRule="auto"/>
              <w:ind w:left="80"/>
              <w:rPr>
                <w:rFonts w:ascii="Times New Roman" w:eastAsia="Georgia" w:hAnsi="Times New Roman" w:cs="Times New Roman"/>
                <w:sz w:val="24"/>
                <w:szCs w:val="24"/>
              </w:rPr>
            </w:pPr>
            <w:r>
              <w:rPr>
                <w:rFonts w:ascii="Times New Roman" w:eastAsia="Georgia" w:hAnsi="Times New Roman" w:cs="Times New Roman"/>
                <w:sz w:val="24"/>
                <w:szCs w:val="24"/>
              </w:rPr>
              <w:t xml:space="preserve">Закуплено </w:t>
            </w:r>
            <w:r w:rsidR="004D14F9" w:rsidRPr="00500BCF">
              <w:rPr>
                <w:rFonts w:ascii="Times New Roman" w:eastAsia="Georgia" w:hAnsi="Times New Roman" w:cs="Times New Roman"/>
                <w:sz w:val="24"/>
                <w:szCs w:val="24"/>
              </w:rPr>
              <w:t>1000</w:t>
            </w:r>
            <w:r>
              <w:rPr>
                <w:rFonts w:ascii="Times New Roman" w:eastAsia="Georgia" w:hAnsi="Times New Roman" w:cs="Times New Roman"/>
                <w:sz w:val="24"/>
                <w:szCs w:val="24"/>
              </w:rPr>
              <w:t xml:space="preserve"> </w:t>
            </w:r>
            <w:r w:rsidR="004D14F9" w:rsidRPr="00500BCF">
              <w:rPr>
                <w:rFonts w:ascii="Times New Roman" w:eastAsia="Georgia" w:hAnsi="Times New Roman" w:cs="Times New Roman"/>
                <w:sz w:val="24"/>
                <w:szCs w:val="24"/>
              </w:rPr>
              <w:t>свечей</w:t>
            </w:r>
          </w:p>
        </w:tc>
        <w:tc>
          <w:tcPr>
            <w:tcW w:w="0" w:type="auto"/>
            <w:shd w:val="clear" w:color="auto" w:fill="auto"/>
            <w:vAlign w:val="center"/>
          </w:tcPr>
          <w:p w:rsidR="004D14F9" w:rsidRPr="00500BCF" w:rsidRDefault="004D14F9"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4D14F9" w:rsidRPr="000B0182" w:rsidRDefault="000B018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10 000</w:t>
            </w:r>
          </w:p>
        </w:tc>
      </w:tr>
      <w:tr w:rsidR="00D62767" w:rsidRPr="00A21281" w:rsidTr="000B0182">
        <w:tblPrEx>
          <w:tblLook w:val="0600" w:firstRow="0" w:lastRow="0" w:firstColumn="0" w:lastColumn="0" w:noHBand="1" w:noVBand="1"/>
        </w:tblPrEx>
        <w:trPr>
          <w:trHeight w:val="397"/>
        </w:trPr>
        <w:tc>
          <w:tcPr>
            <w:tcW w:w="0" w:type="auto"/>
            <w:tcBorders>
              <w:bottom w:val="single" w:sz="4" w:space="0" w:color="auto"/>
            </w:tcBorders>
            <w:shd w:val="clear" w:color="auto" w:fill="auto"/>
            <w:vAlign w:val="center"/>
          </w:tcPr>
          <w:p w:rsidR="003068AF" w:rsidRPr="00E31FD2" w:rsidRDefault="00E31FD2" w:rsidP="00E31FD2">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 xml:space="preserve">  15.</w:t>
            </w:r>
          </w:p>
        </w:tc>
        <w:tc>
          <w:tcPr>
            <w:tcW w:w="0" w:type="auto"/>
            <w:tcBorders>
              <w:bottom w:val="single" w:sz="4" w:space="0" w:color="auto"/>
            </w:tcBorders>
            <w:shd w:val="clear" w:color="auto" w:fill="auto"/>
            <w:vAlign w:val="center"/>
          </w:tcPr>
          <w:p w:rsidR="003068AF" w:rsidRPr="00500BCF" w:rsidRDefault="00E31FD2" w:rsidP="00E31FD2">
            <w:pPr>
              <w:spacing w:after="0" w:line="240" w:lineRule="auto"/>
              <w:ind w:left="100"/>
              <w:rPr>
                <w:rFonts w:ascii="Times New Roman" w:eastAsia="Georgia" w:hAnsi="Times New Roman" w:cs="Times New Roman"/>
                <w:sz w:val="24"/>
                <w:szCs w:val="24"/>
              </w:rPr>
            </w:pPr>
            <w:r>
              <w:rPr>
                <w:rFonts w:ascii="Times New Roman" w:eastAsia="Georgia" w:hAnsi="Times New Roman" w:cs="Times New Roman"/>
                <w:sz w:val="24"/>
                <w:szCs w:val="24"/>
              </w:rPr>
              <w:t xml:space="preserve">№ 7 от 7 марта </w:t>
            </w:r>
            <w:r w:rsidR="003068AF" w:rsidRPr="00500BCF">
              <w:rPr>
                <w:rFonts w:ascii="Times New Roman" w:eastAsia="Georgia" w:hAnsi="Times New Roman" w:cs="Times New Roman"/>
                <w:sz w:val="24"/>
                <w:szCs w:val="24"/>
              </w:rPr>
              <w:t>2019 года</w:t>
            </w:r>
          </w:p>
        </w:tc>
        <w:tc>
          <w:tcPr>
            <w:tcW w:w="0" w:type="auto"/>
            <w:shd w:val="clear" w:color="auto" w:fill="auto"/>
            <w:vAlign w:val="center"/>
          </w:tcPr>
          <w:p w:rsidR="003068AF" w:rsidRPr="00500BCF" w:rsidRDefault="003068AF" w:rsidP="00D62767">
            <w:pPr>
              <w:spacing w:after="0" w:line="240" w:lineRule="auto"/>
              <w:ind w:left="80"/>
              <w:rPr>
                <w:rFonts w:ascii="Times New Roman" w:eastAsia="Georgia" w:hAnsi="Times New Roman" w:cs="Times New Roman"/>
                <w:sz w:val="24"/>
                <w:szCs w:val="24"/>
              </w:rPr>
            </w:pPr>
            <w:r w:rsidRPr="00500BCF">
              <w:rPr>
                <w:rFonts w:ascii="Times New Roman" w:eastAsia="Georgia" w:hAnsi="Times New Roman" w:cs="Times New Roman"/>
                <w:sz w:val="24"/>
                <w:szCs w:val="24"/>
              </w:rPr>
              <w:t>Оплата взносов в</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ФФОМС и ПФР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февраль</w:t>
            </w:r>
          </w:p>
        </w:tc>
        <w:tc>
          <w:tcPr>
            <w:tcW w:w="0" w:type="auto"/>
            <w:tcBorders>
              <w:bottom w:val="single" w:sz="4" w:space="0" w:color="auto"/>
            </w:tcBorders>
            <w:shd w:val="clear" w:color="auto" w:fill="auto"/>
            <w:vAlign w:val="center"/>
          </w:tcPr>
          <w:p w:rsidR="003068AF" w:rsidRPr="00500BCF" w:rsidRDefault="003068AF" w:rsidP="00D62767">
            <w:pPr>
              <w:spacing w:after="0" w:line="240" w:lineRule="auto"/>
              <w:jc w:val="center"/>
              <w:rPr>
                <w:rFonts w:ascii="Times New Roman" w:eastAsia="Times New Roman" w:hAnsi="Times New Roman" w:cs="Times New Roman"/>
                <w:sz w:val="24"/>
                <w:szCs w:val="24"/>
              </w:rPr>
            </w:pPr>
          </w:p>
        </w:tc>
        <w:tc>
          <w:tcPr>
            <w:tcW w:w="0" w:type="auto"/>
            <w:tcBorders>
              <w:bottom w:val="single" w:sz="4" w:space="0" w:color="auto"/>
            </w:tcBorders>
            <w:shd w:val="clear" w:color="auto" w:fill="auto"/>
            <w:vAlign w:val="center"/>
          </w:tcPr>
          <w:p w:rsidR="003068AF" w:rsidRPr="00500BCF" w:rsidRDefault="003068AF" w:rsidP="00D62767">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4 464</w:t>
            </w:r>
          </w:p>
        </w:tc>
      </w:tr>
      <w:tr w:rsidR="00D62767" w:rsidRPr="00A21281" w:rsidTr="000B0182">
        <w:tblPrEx>
          <w:tblLook w:val="0600" w:firstRow="0" w:lastRow="0" w:firstColumn="0" w:lastColumn="0" w:noHBand="1" w:noVBand="1"/>
        </w:tblPrEx>
        <w:trPr>
          <w:trHeight w:val="397"/>
        </w:trPr>
        <w:tc>
          <w:tcPr>
            <w:tcW w:w="0" w:type="auto"/>
            <w:tcBorders>
              <w:bottom w:val="single" w:sz="4" w:space="0" w:color="auto"/>
            </w:tcBorders>
            <w:shd w:val="clear" w:color="auto" w:fill="auto"/>
            <w:vAlign w:val="center"/>
          </w:tcPr>
          <w:p w:rsidR="003068AF" w:rsidRPr="00500BCF" w:rsidRDefault="003068AF"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16.</w:t>
            </w:r>
          </w:p>
        </w:tc>
        <w:tc>
          <w:tcPr>
            <w:tcW w:w="0" w:type="auto"/>
            <w:tcBorders>
              <w:bottom w:val="single" w:sz="4" w:space="0" w:color="auto"/>
            </w:tcBorders>
            <w:shd w:val="clear" w:color="auto" w:fill="auto"/>
            <w:vAlign w:val="center"/>
          </w:tcPr>
          <w:p w:rsidR="003068AF" w:rsidRPr="00500BCF" w:rsidRDefault="00E31FD2" w:rsidP="00E31FD2">
            <w:pPr>
              <w:spacing w:after="0" w:line="240" w:lineRule="auto"/>
              <w:rPr>
                <w:rFonts w:ascii="Times New Roman" w:eastAsia="Times New Roman" w:hAnsi="Times New Roman" w:cs="Times New Roman"/>
                <w:sz w:val="24"/>
                <w:szCs w:val="24"/>
              </w:rPr>
            </w:pPr>
            <w:r>
              <w:rPr>
                <w:rFonts w:ascii="Times New Roman" w:eastAsia="Georgia" w:hAnsi="Times New Roman" w:cs="Times New Roman"/>
                <w:sz w:val="24"/>
                <w:szCs w:val="24"/>
              </w:rPr>
              <w:t xml:space="preserve">№ 8 от 7 марта </w:t>
            </w:r>
            <w:r w:rsidR="003068AF" w:rsidRPr="00500BCF">
              <w:rPr>
                <w:rFonts w:ascii="Times New Roman" w:eastAsia="Georgia" w:hAnsi="Times New Roman" w:cs="Times New Roman"/>
                <w:sz w:val="24"/>
                <w:szCs w:val="24"/>
              </w:rPr>
              <w:t>2019</w:t>
            </w:r>
            <w:r w:rsidR="003068AF" w:rsidRPr="00500BCF">
              <w:rPr>
                <w:rFonts w:ascii="Times New Roman" w:eastAsia="Times New Roman" w:hAnsi="Times New Roman" w:cs="Times New Roman"/>
                <w:sz w:val="24"/>
                <w:szCs w:val="24"/>
              </w:rPr>
              <w:t xml:space="preserve"> </w:t>
            </w:r>
            <w:r w:rsidR="003068AF" w:rsidRPr="00500BCF">
              <w:rPr>
                <w:rFonts w:ascii="Times New Roman" w:eastAsia="Georgia" w:hAnsi="Times New Roman" w:cs="Times New Roman"/>
                <w:sz w:val="24"/>
                <w:szCs w:val="24"/>
              </w:rPr>
              <w:t>года</w:t>
            </w:r>
          </w:p>
        </w:tc>
        <w:tc>
          <w:tcPr>
            <w:tcW w:w="0" w:type="auto"/>
            <w:shd w:val="clear" w:color="auto" w:fill="auto"/>
            <w:vAlign w:val="center"/>
          </w:tcPr>
          <w:p w:rsidR="003068AF" w:rsidRPr="00500BCF" w:rsidRDefault="00D62767" w:rsidP="000B0182">
            <w:pPr>
              <w:spacing w:after="0" w:line="240" w:lineRule="auto"/>
              <w:rPr>
                <w:rFonts w:ascii="Times New Roman" w:eastAsia="Georgia" w:hAnsi="Times New Roman" w:cs="Times New Roman"/>
                <w:sz w:val="24"/>
                <w:szCs w:val="24"/>
              </w:rPr>
            </w:pPr>
            <w:r>
              <w:rPr>
                <w:rFonts w:ascii="Times New Roman" w:eastAsia="Georgia" w:hAnsi="Times New Roman" w:cs="Times New Roman"/>
                <w:sz w:val="24"/>
                <w:szCs w:val="24"/>
              </w:rPr>
              <w:t xml:space="preserve">Списана остаточная </w:t>
            </w:r>
            <w:r w:rsidR="003068AF" w:rsidRPr="00500BCF">
              <w:rPr>
                <w:rFonts w:ascii="Times New Roman" w:eastAsia="Georgia" w:hAnsi="Times New Roman" w:cs="Times New Roman"/>
                <w:sz w:val="24"/>
                <w:szCs w:val="24"/>
              </w:rPr>
              <w:t>стоимость автомобиля</w:t>
            </w:r>
          </w:p>
        </w:tc>
        <w:tc>
          <w:tcPr>
            <w:tcW w:w="0" w:type="auto"/>
            <w:shd w:val="clear" w:color="auto" w:fill="auto"/>
            <w:vAlign w:val="center"/>
          </w:tcPr>
          <w:p w:rsidR="003068AF" w:rsidRPr="00500BCF" w:rsidRDefault="003068AF"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3068AF" w:rsidRPr="00500BCF" w:rsidRDefault="003068AF" w:rsidP="00C16D34">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80 900</w:t>
            </w: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3068AF" w:rsidRPr="00500BCF" w:rsidRDefault="003068AF" w:rsidP="000B0182">
            <w:pPr>
              <w:spacing w:after="0" w:line="240" w:lineRule="auto"/>
              <w:jc w:val="center"/>
              <w:rPr>
                <w:rFonts w:ascii="Times New Roman" w:eastAsia="Times New Roman" w:hAnsi="Times New Roman" w:cs="Times New Roman"/>
                <w:sz w:val="24"/>
                <w:szCs w:val="24"/>
              </w:rPr>
            </w:pPr>
          </w:p>
          <w:p w:rsidR="003068AF" w:rsidRPr="00500BCF" w:rsidRDefault="003068AF" w:rsidP="000B0182">
            <w:pPr>
              <w:spacing w:after="0" w:line="240" w:lineRule="auto"/>
              <w:jc w:val="center"/>
              <w:rPr>
                <w:rFonts w:ascii="Times New Roman" w:eastAsia="Times New Roman" w:hAnsi="Times New Roman" w:cs="Times New Roman"/>
                <w:sz w:val="24"/>
                <w:szCs w:val="24"/>
              </w:rPr>
            </w:pPr>
            <w:r w:rsidRPr="00500BCF">
              <w:rPr>
                <w:rFonts w:ascii="Times New Roman" w:eastAsia="Times New Roman" w:hAnsi="Times New Roman" w:cs="Times New Roman"/>
                <w:sz w:val="24"/>
                <w:szCs w:val="24"/>
              </w:rPr>
              <w:t>17.</w:t>
            </w:r>
          </w:p>
        </w:tc>
        <w:tc>
          <w:tcPr>
            <w:tcW w:w="0" w:type="auto"/>
            <w:shd w:val="clear" w:color="auto" w:fill="auto"/>
            <w:vAlign w:val="center"/>
          </w:tcPr>
          <w:p w:rsidR="003068AF" w:rsidRPr="00500BCF" w:rsidRDefault="003068AF" w:rsidP="00E31FD2">
            <w:pPr>
              <w:spacing w:after="0" w:line="240" w:lineRule="auto"/>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 9 от 29 марта</w:t>
            </w:r>
            <w:r w:rsidR="00E31FD2">
              <w:rPr>
                <w:rFonts w:ascii="Times New Roman" w:eastAsia="Times New Roman" w:hAnsi="Times New Roman" w:cs="Times New Roman"/>
                <w:sz w:val="24"/>
                <w:szCs w:val="24"/>
              </w:rPr>
              <w:t xml:space="preserve"> </w:t>
            </w:r>
            <w:r w:rsidRPr="00500BCF">
              <w:rPr>
                <w:rFonts w:ascii="Times New Roman" w:eastAsia="Georgia" w:hAnsi="Times New Roman" w:cs="Times New Roman"/>
                <w:sz w:val="24"/>
                <w:szCs w:val="24"/>
              </w:rPr>
              <w:t>2019 года</w:t>
            </w:r>
          </w:p>
        </w:tc>
        <w:tc>
          <w:tcPr>
            <w:tcW w:w="0" w:type="auto"/>
            <w:shd w:val="clear" w:color="auto" w:fill="auto"/>
            <w:vAlign w:val="center"/>
          </w:tcPr>
          <w:p w:rsidR="003068AF" w:rsidRPr="00500BCF" w:rsidRDefault="003068AF" w:rsidP="00C16D34">
            <w:pPr>
              <w:spacing w:after="0" w:line="240" w:lineRule="auto"/>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Закуплено 500 свечей</w:t>
            </w:r>
          </w:p>
        </w:tc>
        <w:tc>
          <w:tcPr>
            <w:tcW w:w="0" w:type="auto"/>
            <w:shd w:val="clear" w:color="auto" w:fill="auto"/>
            <w:vAlign w:val="center"/>
          </w:tcPr>
          <w:p w:rsidR="003068AF" w:rsidRPr="00500BCF" w:rsidRDefault="003068AF"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3068AF" w:rsidRPr="000B0182" w:rsidRDefault="000B018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5 000</w:t>
            </w: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3068AF" w:rsidRPr="00500BCF" w:rsidRDefault="003068AF"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18.</w:t>
            </w:r>
          </w:p>
        </w:tc>
        <w:tc>
          <w:tcPr>
            <w:tcW w:w="0" w:type="auto"/>
            <w:shd w:val="clear" w:color="auto" w:fill="auto"/>
            <w:vAlign w:val="center"/>
          </w:tcPr>
          <w:p w:rsidR="003068AF" w:rsidRPr="00500BCF" w:rsidRDefault="00E31FD2" w:rsidP="00C16D34">
            <w:pPr>
              <w:spacing w:after="0" w:line="240" w:lineRule="auto"/>
              <w:rPr>
                <w:rFonts w:ascii="Times New Roman" w:eastAsia="Georgia" w:hAnsi="Times New Roman" w:cs="Times New Roman"/>
                <w:sz w:val="24"/>
                <w:szCs w:val="24"/>
              </w:rPr>
            </w:pPr>
            <w:r>
              <w:rPr>
                <w:rFonts w:ascii="Times New Roman" w:eastAsia="Georgia" w:hAnsi="Times New Roman" w:cs="Times New Roman"/>
                <w:sz w:val="24"/>
                <w:szCs w:val="24"/>
              </w:rPr>
              <w:t xml:space="preserve">№ 10 от 8 </w:t>
            </w:r>
            <w:r w:rsidR="003068AF" w:rsidRPr="00500BCF">
              <w:rPr>
                <w:rFonts w:ascii="Times New Roman" w:eastAsia="Georgia" w:hAnsi="Times New Roman" w:cs="Times New Roman"/>
                <w:sz w:val="24"/>
                <w:szCs w:val="24"/>
              </w:rPr>
              <w:t>апреля 2019 года</w:t>
            </w:r>
          </w:p>
        </w:tc>
        <w:tc>
          <w:tcPr>
            <w:tcW w:w="0" w:type="auto"/>
            <w:shd w:val="clear" w:color="auto" w:fill="auto"/>
            <w:vAlign w:val="center"/>
          </w:tcPr>
          <w:p w:rsidR="003068AF" w:rsidRPr="00500BCF" w:rsidRDefault="003068A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Оплата взносов в ФФОМС и ПФР за март</w:t>
            </w:r>
          </w:p>
        </w:tc>
        <w:tc>
          <w:tcPr>
            <w:tcW w:w="0" w:type="auto"/>
            <w:shd w:val="clear" w:color="auto" w:fill="auto"/>
            <w:vAlign w:val="center"/>
          </w:tcPr>
          <w:p w:rsidR="003068AF" w:rsidRPr="00500BCF" w:rsidRDefault="003068AF"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3068AF" w:rsidRPr="00500BCF" w:rsidRDefault="003068AF" w:rsidP="00C16D34">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1 395</w:t>
            </w: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3068AF" w:rsidRPr="00500BCF" w:rsidRDefault="003068AF"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19.</w:t>
            </w:r>
          </w:p>
        </w:tc>
        <w:tc>
          <w:tcPr>
            <w:tcW w:w="0" w:type="auto"/>
            <w:shd w:val="clear" w:color="auto" w:fill="auto"/>
            <w:vAlign w:val="center"/>
          </w:tcPr>
          <w:p w:rsidR="003068AF" w:rsidRPr="00500BCF" w:rsidRDefault="003068AF" w:rsidP="000B0182">
            <w:pPr>
              <w:spacing w:after="0" w:line="240" w:lineRule="auto"/>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 11 от 30 апреля</w:t>
            </w:r>
            <w:r w:rsidRPr="00500BCF">
              <w:rPr>
                <w:rFonts w:ascii="Times New Roman" w:eastAsia="Times New Roman" w:hAnsi="Times New Roman" w:cs="Times New Roman"/>
                <w:sz w:val="24"/>
                <w:szCs w:val="24"/>
              </w:rPr>
              <w:t xml:space="preserve"> </w:t>
            </w:r>
            <w:r w:rsidR="00D62767">
              <w:rPr>
                <w:rFonts w:ascii="Times New Roman" w:eastAsia="Georgia" w:hAnsi="Times New Roman" w:cs="Times New Roman"/>
                <w:sz w:val="24"/>
                <w:szCs w:val="24"/>
              </w:rPr>
              <w:t xml:space="preserve">2019 </w:t>
            </w:r>
            <w:r w:rsidRPr="00500BCF">
              <w:rPr>
                <w:rFonts w:ascii="Times New Roman" w:eastAsia="Georgia" w:hAnsi="Times New Roman" w:cs="Times New Roman"/>
                <w:sz w:val="24"/>
                <w:szCs w:val="24"/>
              </w:rPr>
              <w:t>года</w:t>
            </w:r>
          </w:p>
        </w:tc>
        <w:tc>
          <w:tcPr>
            <w:tcW w:w="0" w:type="auto"/>
            <w:shd w:val="clear" w:color="auto" w:fill="auto"/>
            <w:vAlign w:val="center"/>
          </w:tcPr>
          <w:p w:rsidR="003068AF" w:rsidRPr="00D62767" w:rsidRDefault="003068A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Закуплено 2000 свечей</w:t>
            </w:r>
          </w:p>
        </w:tc>
        <w:tc>
          <w:tcPr>
            <w:tcW w:w="0" w:type="auto"/>
            <w:shd w:val="clear" w:color="auto" w:fill="auto"/>
            <w:vAlign w:val="center"/>
          </w:tcPr>
          <w:p w:rsidR="003068AF" w:rsidRPr="00500BCF" w:rsidRDefault="003068AF"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3068AF" w:rsidRPr="00500BCF" w:rsidRDefault="003068AF" w:rsidP="00D62767">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20 000</w:t>
            </w: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3068AF" w:rsidRPr="00500BCF" w:rsidRDefault="003068AF" w:rsidP="000B0182">
            <w:pPr>
              <w:spacing w:after="0" w:line="240" w:lineRule="auto"/>
              <w:jc w:val="center"/>
              <w:rPr>
                <w:rFonts w:ascii="Times New Roman" w:eastAsia="Georgia" w:hAnsi="Times New Roman" w:cs="Times New Roman"/>
                <w:sz w:val="24"/>
                <w:szCs w:val="24"/>
              </w:rPr>
            </w:pPr>
            <w:r w:rsidRPr="00500BCF">
              <w:rPr>
                <w:rFonts w:ascii="Times New Roman" w:eastAsia="Georgia" w:hAnsi="Times New Roman" w:cs="Times New Roman"/>
                <w:sz w:val="24"/>
                <w:szCs w:val="24"/>
              </w:rPr>
              <w:lastRenderedPageBreak/>
              <w:t>20.</w:t>
            </w:r>
          </w:p>
        </w:tc>
        <w:tc>
          <w:tcPr>
            <w:tcW w:w="0" w:type="auto"/>
            <w:shd w:val="clear" w:color="auto" w:fill="auto"/>
            <w:vAlign w:val="center"/>
          </w:tcPr>
          <w:p w:rsidR="003068AF" w:rsidRPr="00500BCF" w:rsidRDefault="003068A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 12 от 6 мая 2019 года</w:t>
            </w:r>
          </w:p>
        </w:tc>
        <w:tc>
          <w:tcPr>
            <w:tcW w:w="0" w:type="auto"/>
            <w:shd w:val="clear" w:color="auto" w:fill="auto"/>
            <w:vAlign w:val="center"/>
          </w:tcPr>
          <w:p w:rsidR="003068AF" w:rsidRPr="00500BCF" w:rsidRDefault="003068A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Оплата взносов в ФФОМС и ПФР за апрель</w:t>
            </w:r>
          </w:p>
        </w:tc>
        <w:tc>
          <w:tcPr>
            <w:tcW w:w="0" w:type="auto"/>
            <w:shd w:val="clear" w:color="auto" w:fill="auto"/>
            <w:vAlign w:val="center"/>
          </w:tcPr>
          <w:p w:rsidR="003068AF" w:rsidRPr="00500BCF" w:rsidRDefault="003068AF"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3068AF" w:rsidRPr="00500BCF" w:rsidRDefault="003068AF" w:rsidP="00C16D34">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5 580</w:t>
            </w:r>
          </w:p>
        </w:tc>
      </w:tr>
      <w:tr w:rsidR="00D62767" w:rsidRPr="00A21281" w:rsidTr="000B0182">
        <w:tblPrEx>
          <w:tblLook w:val="0600" w:firstRow="0" w:lastRow="0" w:firstColumn="0" w:lastColumn="0" w:noHBand="1" w:noVBand="1"/>
        </w:tblPrEx>
        <w:trPr>
          <w:trHeight w:val="397"/>
        </w:trPr>
        <w:tc>
          <w:tcPr>
            <w:tcW w:w="0" w:type="auto"/>
            <w:shd w:val="clear" w:color="auto" w:fill="auto"/>
            <w:vAlign w:val="center"/>
          </w:tcPr>
          <w:p w:rsidR="003068AF" w:rsidRPr="00500BCF" w:rsidRDefault="003068AF"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21.</w:t>
            </w:r>
          </w:p>
        </w:tc>
        <w:tc>
          <w:tcPr>
            <w:tcW w:w="0" w:type="auto"/>
            <w:shd w:val="clear" w:color="auto" w:fill="auto"/>
            <w:vAlign w:val="center"/>
          </w:tcPr>
          <w:p w:rsidR="003068AF" w:rsidRPr="00500BCF" w:rsidRDefault="00D62767" w:rsidP="000B0182">
            <w:pPr>
              <w:spacing w:after="0" w:line="240" w:lineRule="auto"/>
              <w:rPr>
                <w:rFonts w:ascii="Times New Roman" w:eastAsia="Times New Roman" w:hAnsi="Times New Roman" w:cs="Times New Roman"/>
                <w:sz w:val="24"/>
                <w:szCs w:val="24"/>
              </w:rPr>
            </w:pPr>
            <w:r>
              <w:rPr>
                <w:rFonts w:ascii="Times New Roman" w:eastAsia="Georgia" w:hAnsi="Times New Roman" w:cs="Times New Roman"/>
                <w:sz w:val="24"/>
                <w:szCs w:val="24"/>
              </w:rPr>
              <w:t xml:space="preserve">№ 13 от 15 мая </w:t>
            </w:r>
            <w:r w:rsidR="003068AF" w:rsidRPr="00500BCF">
              <w:rPr>
                <w:rFonts w:ascii="Times New Roman" w:eastAsia="Georgia" w:hAnsi="Times New Roman" w:cs="Times New Roman"/>
                <w:sz w:val="24"/>
                <w:szCs w:val="24"/>
              </w:rPr>
              <w:t>2019</w:t>
            </w:r>
            <w:r w:rsidR="003068AF" w:rsidRPr="00500BCF">
              <w:rPr>
                <w:rFonts w:ascii="Times New Roman" w:eastAsia="Times New Roman" w:hAnsi="Times New Roman" w:cs="Times New Roman"/>
                <w:sz w:val="24"/>
                <w:szCs w:val="24"/>
              </w:rPr>
              <w:t xml:space="preserve"> </w:t>
            </w:r>
            <w:r w:rsidR="003068AF" w:rsidRPr="00500BCF">
              <w:rPr>
                <w:rFonts w:ascii="Times New Roman" w:eastAsia="Georgia" w:hAnsi="Times New Roman" w:cs="Times New Roman"/>
                <w:sz w:val="24"/>
                <w:szCs w:val="24"/>
              </w:rPr>
              <w:t>года</w:t>
            </w:r>
          </w:p>
        </w:tc>
        <w:tc>
          <w:tcPr>
            <w:tcW w:w="0" w:type="auto"/>
            <w:shd w:val="clear" w:color="auto" w:fill="auto"/>
            <w:vAlign w:val="center"/>
          </w:tcPr>
          <w:p w:rsidR="003068AF" w:rsidRPr="00D62767" w:rsidRDefault="003068A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Закуплено 200 свечей</w:t>
            </w:r>
          </w:p>
        </w:tc>
        <w:tc>
          <w:tcPr>
            <w:tcW w:w="0" w:type="auto"/>
            <w:shd w:val="clear" w:color="auto" w:fill="auto"/>
            <w:vAlign w:val="center"/>
          </w:tcPr>
          <w:p w:rsidR="003068AF" w:rsidRPr="00500BCF" w:rsidRDefault="003068AF"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3068AF" w:rsidRPr="000B0182" w:rsidRDefault="000B018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2 000</w:t>
            </w:r>
          </w:p>
        </w:tc>
      </w:tr>
      <w:tr w:rsidR="00D62767" w:rsidRPr="00A21281" w:rsidTr="000B0182">
        <w:trPr>
          <w:trHeight w:val="397"/>
        </w:trPr>
        <w:tc>
          <w:tcPr>
            <w:tcW w:w="0" w:type="auto"/>
            <w:tcBorders>
              <w:bottom w:val="single" w:sz="4" w:space="0" w:color="auto"/>
            </w:tcBorders>
            <w:shd w:val="clear" w:color="auto" w:fill="auto"/>
            <w:vAlign w:val="center"/>
          </w:tcPr>
          <w:p w:rsidR="001B27A2" w:rsidRPr="00E31FD2" w:rsidRDefault="00E31FD2" w:rsidP="00E31FD2">
            <w:pPr>
              <w:spacing w:after="0" w:line="240" w:lineRule="auto"/>
              <w:ind w:right="120"/>
              <w:jc w:val="center"/>
              <w:rPr>
                <w:rFonts w:ascii="Times New Roman" w:eastAsia="Georgia" w:hAnsi="Times New Roman" w:cs="Times New Roman"/>
                <w:sz w:val="24"/>
                <w:szCs w:val="24"/>
              </w:rPr>
            </w:pPr>
            <w:bookmarkStart w:id="18" w:name="page189"/>
            <w:bookmarkEnd w:id="18"/>
            <w:r>
              <w:rPr>
                <w:rFonts w:ascii="Times New Roman" w:eastAsia="Georgia" w:hAnsi="Times New Roman" w:cs="Times New Roman"/>
                <w:sz w:val="24"/>
                <w:szCs w:val="24"/>
              </w:rPr>
              <w:t xml:space="preserve">  22.</w:t>
            </w:r>
          </w:p>
        </w:tc>
        <w:tc>
          <w:tcPr>
            <w:tcW w:w="0" w:type="auto"/>
            <w:tcBorders>
              <w:bottom w:val="single" w:sz="4" w:space="0" w:color="auto"/>
            </w:tcBorders>
            <w:shd w:val="clear" w:color="auto" w:fill="auto"/>
            <w:vAlign w:val="center"/>
          </w:tcPr>
          <w:p w:rsidR="001B27A2" w:rsidRPr="00500BCF" w:rsidRDefault="00D62767" w:rsidP="00C16D34">
            <w:pPr>
              <w:spacing w:after="0" w:line="240" w:lineRule="auto"/>
              <w:rPr>
                <w:rFonts w:ascii="Times New Roman" w:eastAsia="Times New Roman" w:hAnsi="Times New Roman" w:cs="Times New Roman"/>
                <w:sz w:val="24"/>
                <w:szCs w:val="24"/>
              </w:rPr>
            </w:pPr>
            <w:r>
              <w:rPr>
                <w:rFonts w:ascii="Times New Roman" w:eastAsia="Georgia" w:hAnsi="Times New Roman" w:cs="Times New Roman"/>
                <w:sz w:val="24"/>
                <w:szCs w:val="24"/>
              </w:rPr>
              <w:t xml:space="preserve">№ 14 от 31 мая </w:t>
            </w:r>
            <w:r w:rsidR="001B27A2" w:rsidRPr="00500BCF">
              <w:rPr>
                <w:rFonts w:ascii="Times New Roman" w:eastAsia="Georgia" w:hAnsi="Times New Roman" w:cs="Times New Roman"/>
                <w:sz w:val="24"/>
                <w:szCs w:val="24"/>
              </w:rPr>
              <w:t>2019 года</w:t>
            </w:r>
          </w:p>
        </w:tc>
        <w:tc>
          <w:tcPr>
            <w:tcW w:w="0" w:type="auto"/>
            <w:tcBorders>
              <w:bottom w:val="single" w:sz="4" w:space="0" w:color="auto"/>
            </w:tcBorders>
            <w:shd w:val="clear" w:color="auto" w:fill="auto"/>
            <w:vAlign w:val="center"/>
          </w:tcPr>
          <w:p w:rsidR="001B27A2" w:rsidRPr="00D62767" w:rsidRDefault="001B27A2"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Закуплено 700</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свечей</w:t>
            </w:r>
          </w:p>
        </w:tc>
        <w:tc>
          <w:tcPr>
            <w:tcW w:w="0" w:type="auto"/>
            <w:shd w:val="clear" w:color="auto" w:fill="auto"/>
            <w:vAlign w:val="center"/>
          </w:tcPr>
          <w:p w:rsidR="001B27A2" w:rsidRPr="00500BCF" w:rsidRDefault="001B27A2" w:rsidP="00D62767">
            <w:pPr>
              <w:spacing w:after="0" w:line="240" w:lineRule="auto"/>
              <w:jc w:val="center"/>
              <w:rPr>
                <w:rFonts w:ascii="Times New Roman" w:eastAsia="Georgia" w:hAnsi="Times New Roman" w:cs="Times New Roman"/>
                <w:sz w:val="24"/>
                <w:szCs w:val="24"/>
              </w:rPr>
            </w:pPr>
          </w:p>
        </w:tc>
        <w:tc>
          <w:tcPr>
            <w:tcW w:w="0" w:type="auto"/>
            <w:shd w:val="clear" w:color="auto" w:fill="auto"/>
            <w:vAlign w:val="center"/>
          </w:tcPr>
          <w:p w:rsidR="001B27A2" w:rsidRPr="00500BCF" w:rsidRDefault="001B27A2" w:rsidP="00D62767">
            <w:pPr>
              <w:spacing w:after="0" w:line="240" w:lineRule="auto"/>
              <w:jc w:val="center"/>
              <w:rPr>
                <w:rFonts w:ascii="Times New Roman" w:eastAsia="Georgia" w:hAnsi="Times New Roman" w:cs="Times New Roman"/>
                <w:sz w:val="24"/>
                <w:szCs w:val="24"/>
              </w:rPr>
            </w:pPr>
            <w:r w:rsidRPr="00500BCF">
              <w:rPr>
                <w:rFonts w:ascii="Times New Roman" w:eastAsia="Georgia" w:hAnsi="Times New Roman" w:cs="Times New Roman"/>
                <w:sz w:val="24"/>
                <w:szCs w:val="24"/>
              </w:rPr>
              <w:t>7 000</w:t>
            </w:r>
          </w:p>
        </w:tc>
      </w:tr>
      <w:tr w:rsidR="00D62767" w:rsidRPr="00A21281" w:rsidTr="000B0182">
        <w:trPr>
          <w:trHeight w:val="397"/>
        </w:trPr>
        <w:tc>
          <w:tcPr>
            <w:tcW w:w="0" w:type="auto"/>
            <w:tcBorders>
              <w:bottom w:val="single" w:sz="4" w:space="0" w:color="auto"/>
            </w:tcBorders>
            <w:shd w:val="clear" w:color="auto" w:fill="auto"/>
            <w:vAlign w:val="center"/>
          </w:tcPr>
          <w:p w:rsidR="001B27A2" w:rsidRPr="00E31FD2" w:rsidRDefault="00E31FD2" w:rsidP="00E31FD2">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 xml:space="preserve">  23.</w:t>
            </w:r>
          </w:p>
        </w:tc>
        <w:tc>
          <w:tcPr>
            <w:tcW w:w="0" w:type="auto"/>
            <w:tcBorders>
              <w:bottom w:val="single" w:sz="4" w:space="0" w:color="auto"/>
            </w:tcBorders>
            <w:shd w:val="clear" w:color="auto" w:fill="auto"/>
            <w:vAlign w:val="center"/>
          </w:tcPr>
          <w:p w:rsidR="001B27A2" w:rsidRPr="00500BCF" w:rsidRDefault="001B27A2" w:rsidP="00D62767">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 15 от 7 июня 2019 года</w:t>
            </w:r>
          </w:p>
        </w:tc>
        <w:tc>
          <w:tcPr>
            <w:tcW w:w="0" w:type="auto"/>
            <w:tcBorders>
              <w:bottom w:val="single" w:sz="4" w:space="0" w:color="auto"/>
            </w:tcBorders>
            <w:shd w:val="clear" w:color="auto" w:fill="auto"/>
            <w:vAlign w:val="center"/>
          </w:tcPr>
          <w:p w:rsidR="001B27A2" w:rsidRPr="00500BCF" w:rsidRDefault="001B27A2"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Оплата взносов в</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ФФОМС и ПФР за май</w:t>
            </w:r>
          </w:p>
        </w:tc>
        <w:tc>
          <w:tcPr>
            <w:tcW w:w="0" w:type="auto"/>
            <w:tcBorders>
              <w:bottom w:val="single" w:sz="4" w:space="0" w:color="auto"/>
            </w:tcBorders>
            <w:shd w:val="clear" w:color="auto" w:fill="auto"/>
            <w:vAlign w:val="center"/>
          </w:tcPr>
          <w:p w:rsidR="001B27A2" w:rsidRPr="00500BCF" w:rsidRDefault="001B27A2"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1B27A2" w:rsidRPr="000B0182" w:rsidRDefault="000B018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2</w:t>
            </w:r>
            <w:r w:rsidR="00E31FD2">
              <w:rPr>
                <w:rFonts w:ascii="Times New Roman" w:eastAsia="Georgia" w:hAnsi="Times New Roman" w:cs="Times New Roman"/>
                <w:sz w:val="24"/>
                <w:szCs w:val="24"/>
              </w:rPr>
              <w:t xml:space="preserve"> </w:t>
            </w:r>
            <w:r>
              <w:rPr>
                <w:rFonts w:ascii="Times New Roman" w:eastAsia="Georgia" w:hAnsi="Times New Roman" w:cs="Times New Roman"/>
                <w:sz w:val="24"/>
                <w:szCs w:val="24"/>
              </w:rPr>
              <w:t>5</w:t>
            </w:r>
            <w:r w:rsidR="00E31FD2">
              <w:rPr>
                <w:rFonts w:ascii="Times New Roman" w:eastAsia="Georgia" w:hAnsi="Times New Roman" w:cs="Times New Roman"/>
                <w:sz w:val="24"/>
                <w:szCs w:val="24"/>
              </w:rPr>
              <w:t>11</w:t>
            </w:r>
          </w:p>
        </w:tc>
      </w:tr>
      <w:tr w:rsidR="00D62767" w:rsidRPr="00A21281" w:rsidTr="000B0182">
        <w:trPr>
          <w:trHeight w:val="397"/>
        </w:trPr>
        <w:tc>
          <w:tcPr>
            <w:tcW w:w="0" w:type="auto"/>
            <w:shd w:val="clear" w:color="auto" w:fill="auto"/>
            <w:vAlign w:val="center"/>
          </w:tcPr>
          <w:p w:rsidR="001B27A2" w:rsidRPr="00E31FD2" w:rsidRDefault="00E31FD2" w:rsidP="00E31FD2">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 xml:space="preserve">  24.</w:t>
            </w:r>
          </w:p>
        </w:tc>
        <w:tc>
          <w:tcPr>
            <w:tcW w:w="0" w:type="auto"/>
            <w:shd w:val="clear" w:color="auto" w:fill="auto"/>
            <w:vAlign w:val="center"/>
          </w:tcPr>
          <w:p w:rsidR="001B27A2" w:rsidRPr="00500BCF" w:rsidRDefault="001B27A2" w:rsidP="000B0182">
            <w:pPr>
              <w:spacing w:after="0" w:line="240" w:lineRule="auto"/>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 16 от 14 июня 2019 года</w:t>
            </w:r>
          </w:p>
        </w:tc>
        <w:tc>
          <w:tcPr>
            <w:tcW w:w="0" w:type="auto"/>
            <w:shd w:val="clear" w:color="auto" w:fill="auto"/>
            <w:vAlign w:val="center"/>
          </w:tcPr>
          <w:p w:rsidR="001B27A2" w:rsidRPr="00D62767" w:rsidRDefault="001B27A2" w:rsidP="00D62767">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Закуплено 1</w:t>
            </w:r>
            <w:r w:rsidR="00D62767">
              <w:rPr>
                <w:rFonts w:ascii="Times New Roman" w:eastAsia="Georgia" w:hAnsi="Times New Roman" w:cs="Times New Roman"/>
                <w:sz w:val="24"/>
                <w:szCs w:val="24"/>
              </w:rPr>
              <w:t> </w:t>
            </w:r>
            <w:r w:rsidRPr="00500BCF">
              <w:rPr>
                <w:rFonts w:ascii="Times New Roman" w:eastAsia="Georgia" w:hAnsi="Times New Roman" w:cs="Times New Roman"/>
                <w:sz w:val="24"/>
                <w:szCs w:val="24"/>
              </w:rPr>
              <w:t>500</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свечей</w:t>
            </w:r>
          </w:p>
        </w:tc>
        <w:tc>
          <w:tcPr>
            <w:tcW w:w="0" w:type="auto"/>
            <w:shd w:val="clear" w:color="auto" w:fill="auto"/>
            <w:vAlign w:val="center"/>
          </w:tcPr>
          <w:p w:rsidR="001B27A2" w:rsidRPr="00500BCF" w:rsidRDefault="001B27A2"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1B27A2" w:rsidRPr="00E31FD2" w:rsidRDefault="00E31FD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15 000</w:t>
            </w:r>
          </w:p>
        </w:tc>
      </w:tr>
      <w:tr w:rsidR="00D62767" w:rsidRPr="00A21281" w:rsidTr="000B0182">
        <w:trPr>
          <w:trHeight w:val="397"/>
        </w:trPr>
        <w:tc>
          <w:tcPr>
            <w:tcW w:w="0" w:type="auto"/>
            <w:tcBorders>
              <w:bottom w:val="single" w:sz="4" w:space="0" w:color="auto"/>
            </w:tcBorders>
            <w:shd w:val="clear" w:color="auto" w:fill="auto"/>
            <w:vAlign w:val="center"/>
          </w:tcPr>
          <w:p w:rsidR="001B27A2" w:rsidRPr="00500BCF" w:rsidRDefault="001B27A2" w:rsidP="00E31FD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25.</w:t>
            </w:r>
          </w:p>
        </w:tc>
        <w:tc>
          <w:tcPr>
            <w:tcW w:w="0" w:type="auto"/>
            <w:shd w:val="clear" w:color="auto" w:fill="auto"/>
            <w:vAlign w:val="center"/>
          </w:tcPr>
          <w:p w:rsidR="001B27A2" w:rsidRPr="00500BCF" w:rsidRDefault="001B27A2"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 17 от 28 июня 2019 года</w:t>
            </w:r>
          </w:p>
        </w:tc>
        <w:tc>
          <w:tcPr>
            <w:tcW w:w="0" w:type="auto"/>
            <w:shd w:val="clear" w:color="auto" w:fill="auto"/>
            <w:vAlign w:val="center"/>
          </w:tcPr>
          <w:p w:rsidR="001B27A2" w:rsidRPr="00D62767" w:rsidRDefault="001B27A2"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Закуплено 200</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свечей</w:t>
            </w:r>
          </w:p>
        </w:tc>
        <w:tc>
          <w:tcPr>
            <w:tcW w:w="0" w:type="auto"/>
            <w:shd w:val="clear" w:color="auto" w:fill="auto"/>
            <w:vAlign w:val="center"/>
          </w:tcPr>
          <w:p w:rsidR="001B27A2" w:rsidRPr="00500BCF" w:rsidRDefault="001B27A2"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1B27A2" w:rsidRPr="00500BCF" w:rsidRDefault="001B27A2" w:rsidP="00D62767">
            <w:pPr>
              <w:spacing w:after="0" w:line="240" w:lineRule="auto"/>
              <w:jc w:val="center"/>
              <w:rPr>
                <w:rFonts w:ascii="Times New Roman" w:eastAsia="Georgia" w:hAnsi="Times New Roman" w:cs="Times New Roman"/>
                <w:sz w:val="24"/>
                <w:szCs w:val="24"/>
              </w:rPr>
            </w:pPr>
            <w:r w:rsidRPr="00500BCF">
              <w:rPr>
                <w:rFonts w:ascii="Times New Roman" w:eastAsia="Georgia" w:hAnsi="Times New Roman" w:cs="Times New Roman"/>
                <w:sz w:val="24"/>
                <w:szCs w:val="24"/>
              </w:rPr>
              <w:t>2000</w:t>
            </w:r>
          </w:p>
        </w:tc>
      </w:tr>
      <w:tr w:rsidR="00D62767" w:rsidRPr="00A21281" w:rsidTr="000B0182">
        <w:trPr>
          <w:trHeight w:val="397"/>
        </w:trPr>
        <w:tc>
          <w:tcPr>
            <w:tcW w:w="0" w:type="auto"/>
            <w:shd w:val="clear" w:color="auto" w:fill="auto"/>
            <w:vAlign w:val="center"/>
          </w:tcPr>
          <w:p w:rsidR="001B27A2" w:rsidRPr="00E31FD2" w:rsidRDefault="00E31FD2" w:rsidP="00E31FD2">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 xml:space="preserve">  26.</w:t>
            </w:r>
          </w:p>
        </w:tc>
        <w:tc>
          <w:tcPr>
            <w:tcW w:w="0" w:type="auto"/>
            <w:tcBorders>
              <w:bottom w:val="single" w:sz="4" w:space="0" w:color="auto"/>
            </w:tcBorders>
            <w:shd w:val="clear" w:color="auto" w:fill="auto"/>
            <w:vAlign w:val="center"/>
          </w:tcPr>
          <w:p w:rsidR="001B27A2" w:rsidRPr="00500BCF" w:rsidRDefault="001B27A2"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 18 от 5 июля 2019 года</w:t>
            </w:r>
          </w:p>
        </w:tc>
        <w:tc>
          <w:tcPr>
            <w:tcW w:w="0" w:type="auto"/>
            <w:shd w:val="clear" w:color="auto" w:fill="auto"/>
            <w:vAlign w:val="center"/>
          </w:tcPr>
          <w:p w:rsidR="001B27A2" w:rsidRPr="00D62767" w:rsidRDefault="001B27A2"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Оплата взносов в ФФОМС и ПФР за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июнь</w:t>
            </w:r>
          </w:p>
        </w:tc>
        <w:tc>
          <w:tcPr>
            <w:tcW w:w="0" w:type="auto"/>
            <w:tcBorders>
              <w:bottom w:val="single" w:sz="4" w:space="0" w:color="auto"/>
            </w:tcBorders>
            <w:shd w:val="clear" w:color="auto" w:fill="auto"/>
            <w:vAlign w:val="center"/>
          </w:tcPr>
          <w:p w:rsidR="001B27A2" w:rsidRPr="00500BCF" w:rsidRDefault="001B27A2" w:rsidP="00D62767">
            <w:pPr>
              <w:spacing w:after="0" w:line="240" w:lineRule="auto"/>
              <w:jc w:val="center"/>
              <w:rPr>
                <w:rFonts w:ascii="Times New Roman" w:eastAsia="Times New Roman" w:hAnsi="Times New Roman" w:cs="Times New Roman"/>
                <w:sz w:val="24"/>
                <w:szCs w:val="24"/>
              </w:rPr>
            </w:pPr>
          </w:p>
        </w:tc>
        <w:tc>
          <w:tcPr>
            <w:tcW w:w="0" w:type="auto"/>
            <w:tcBorders>
              <w:bottom w:val="single" w:sz="4" w:space="0" w:color="auto"/>
            </w:tcBorders>
            <w:shd w:val="clear" w:color="auto" w:fill="auto"/>
            <w:vAlign w:val="center"/>
          </w:tcPr>
          <w:p w:rsidR="001B27A2" w:rsidRPr="00500BCF" w:rsidRDefault="001B27A2" w:rsidP="00D62767">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4 650</w:t>
            </w:r>
          </w:p>
        </w:tc>
      </w:tr>
      <w:tr w:rsidR="00D62767" w:rsidRPr="00A21281" w:rsidTr="000B0182">
        <w:trPr>
          <w:trHeight w:val="397"/>
        </w:trPr>
        <w:tc>
          <w:tcPr>
            <w:tcW w:w="0" w:type="auto"/>
            <w:tcBorders>
              <w:bottom w:val="single" w:sz="4" w:space="0" w:color="auto"/>
            </w:tcBorders>
            <w:shd w:val="clear" w:color="auto" w:fill="auto"/>
            <w:vAlign w:val="center"/>
          </w:tcPr>
          <w:p w:rsidR="00500BCF" w:rsidRPr="00500BCF" w:rsidRDefault="00500BCF" w:rsidP="00E31FD2">
            <w:pPr>
              <w:spacing w:after="0" w:line="240" w:lineRule="auto"/>
              <w:jc w:val="center"/>
              <w:rPr>
                <w:rFonts w:ascii="Times New Roman" w:eastAsia="Times New Roman" w:hAnsi="Times New Roman" w:cs="Times New Roman"/>
                <w:sz w:val="24"/>
                <w:szCs w:val="24"/>
              </w:rPr>
            </w:pPr>
            <w:r w:rsidRPr="00500BCF">
              <w:rPr>
                <w:rFonts w:ascii="Times New Roman" w:eastAsia="Times New Roman" w:hAnsi="Times New Roman" w:cs="Times New Roman"/>
                <w:sz w:val="24"/>
                <w:szCs w:val="24"/>
              </w:rPr>
              <w:t>27.</w:t>
            </w:r>
          </w:p>
        </w:tc>
        <w:tc>
          <w:tcPr>
            <w:tcW w:w="0" w:type="auto"/>
            <w:tcBorders>
              <w:bottom w:val="single" w:sz="4" w:space="0" w:color="auto"/>
            </w:tcBorders>
            <w:shd w:val="clear" w:color="auto" w:fill="auto"/>
            <w:vAlign w:val="center"/>
          </w:tcPr>
          <w:p w:rsidR="00500BCF" w:rsidRPr="00500BCF" w:rsidRDefault="00500BCF" w:rsidP="000B0182">
            <w:pPr>
              <w:spacing w:after="0" w:line="240" w:lineRule="auto"/>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 19 от 31 июля</w:t>
            </w:r>
            <w:r w:rsidRPr="00500BCF">
              <w:rPr>
                <w:rFonts w:ascii="Times New Roman" w:eastAsia="Times New Roman" w:hAnsi="Times New Roman" w:cs="Times New Roman"/>
                <w:sz w:val="24"/>
                <w:szCs w:val="24"/>
              </w:rPr>
              <w:t xml:space="preserve"> </w:t>
            </w:r>
            <w:r w:rsidRPr="00500BCF">
              <w:rPr>
                <w:rFonts w:ascii="Times New Roman" w:eastAsia="Georgia" w:hAnsi="Times New Roman" w:cs="Times New Roman"/>
                <w:sz w:val="24"/>
                <w:szCs w:val="24"/>
              </w:rPr>
              <w:t>2019 года</w:t>
            </w:r>
          </w:p>
        </w:tc>
        <w:tc>
          <w:tcPr>
            <w:tcW w:w="0" w:type="auto"/>
            <w:tcBorders>
              <w:bottom w:val="single" w:sz="4" w:space="0" w:color="auto"/>
            </w:tcBorders>
            <w:shd w:val="clear" w:color="auto" w:fill="auto"/>
            <w:vAlign w:val="center"/>
          </w:tcPr>
          <w:p w:rsidR="00500BCF" w:rsidRPr="00500BCF" w:rsidRDefault="00500BC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Закуплено 200 свечей</w:t>
            </w:r>
          </w:p>
        </w:tc>
        <w:tc>
          <w:tcPr>
            <w:tcW w:w="0" w:type="auto"/>
            <w:tcBorders>
              <w:bottom w:val="single" w:sz="4" w:space="0" w:color="auto"/>
            </w:tcBorders>
            <w:shd w:val="clear" w:color="auto" w:fill="auto"/>
            <w:vAlign w:val="center"/>
          </w:tcPr>
          <w:p w:rsidR="00500BCF" w:rsidRPr="00500BCF" w:rsidRDefault="00500BCF"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500BCF" w:rsidRPr="00E31FD2" w:rsidRDefault="00E31FD2" w:rsidP="00D62767">
            <w:pPr>
              <w:spacing w:after="0" w:line="240" w:lineRule="auto"/>
              <w:ind w:left="120" w:right="120" w:firstLine="708"/>
              <w:rPr>
                <w:rFonts w:ascii="Times New Roman" w:eastAsia="Georgia" w:hAnsi="Times New Roman" w:cs="Times New Roman"/>
                <w:sz w:val="24"/>
                <w:szCs w:val="24"/>
              </w:rPr>
            </w:pPr>
            <w:r>
              <w:rPr>
                <w:rFonts w:ascii="Times New Roman" w:eastAsia="Georgia" w:hAnsi="Times New Roman" w:cs="Times New Roman"/>
                <w:sz w:val="24"/>
                <w:szCs w:val="24"/>
              </w:rPr>
              <w:t>2 000</w:t>
            </w:r>
          </w:p>
        </w:tc>
      </w:tr>
      <w:tr w:rsidR="00D62767" w:rsidRPr="00A21281" w:rsidTr="000B0182">
        <w:trPr>
          <w:trHeight w:val="397"/>
        </w:trPr>
        <w:tc>
          <w:tcPr>
            <w:tcW w:w="0" w:type="auto"/>
            <w:shd w:val="clear" w:color="auto" w:fill="auto"/>
            <w:vAlign w:val="center"/>
          </w:tcPr>
          <w:p w:rsidR="00794960" w:rsidRPr="00E31FD2" w:rsidRDefault="00E31FD2" w:rsidP="00E31FD2">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 xml:space="preserve">  28.</w:t>
            </w:r>
          </w:p>
        </w:tc>
        <w:tc>
          <w:tcPr>
            <w:tcW w:w="0" w:type="auto"/>
            <w:shd w:val="clear" w:color="auto" w:fill="auto"/>
            <w:vAlign w:val="center"/>
          </w:tcPr>
          <w:p w:rsidR="00794960" w:rsidRPr="00500BCF" w:rsidRDefault="00794960"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 20 от 7 августа</w:t>
            </w:r>
            <w:r w:rsidR="00500BCF" w:rsidRPr="00500BCF">
              <w:rPr>
                <w:rFonts w:ascii="Times New Roman" w:eastAsia="Georgia" w:hAnsi="Times New Roman" w:cs="Times New Roman"/>
                <w:sz w:val="24"/>
                <w:szCs w:val="24"/>
              </w:rPr>
              <w:t xml:space="preserve"> 2019 года</w:t>
            </w:r>
          </w:p>
        </w:tc>
        <w:tc>
          <w:tcPr>
            <w:tcW w:w="0" w:type="auto"/>
            <w:shd w:val="clear" w:color="auto" w:fill="auto"/>
            <w:vAlign w:val="center"/>
          </w:tcPr>
          <w:p w:rsidR="00794960" w:rsidRPr="00500BCF" w:rsidRDefault="00500BC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 xml:space="preserve">Оплата взносов в </w:t>
            </w:r>
            <w:r w:rsidR="00794960" w:rsidRPr="00500BCF">
              <w:rPr>
                <w:rFonts w:ascii="Times New Roman" w:eastAsia="Georgia" w:hAnsi="Times New Roman" w:cs="Times New Roman"/>
                <w:sz w:val="24"/>
                <w:szCs w:val="24"/>
              </w:rPr>
              <w:t>ФФОМС и ПФР за</w:t>
            </w:r>
            <w:r w:rsidR="00D62767">
              <w:rPr>
                <w:rFonts w:ascii="Times New Roman" w:eastAsia="Georgia" w:hAnsi="Times New Roman" w:cs="Times New Roman"/>
                <w:sz w:val="24"/>
                <w:szCs w:val="24"/>
              </w:rPr>
              <w:t xml:space="preserve"> </w:t>
            </w:r>
            <w:r w:rsidR="00794960" w:rsidRPr="00500BCF">
              <w:rPr>
                <w:rFonts w:ascii="Times New Roman" w:eastAsia="Georgia" w:hAnsi="Times New Roman" w:cs="Times New Roman"/>
                <w:sz w:val="24"/>
                <w:szCs w:val="24"/>
              </w:rPr>
              <w:t>июль</w:t>
            </w:r>
          </w:p>
        </w:tc>
        <w:tc>
          <w:tcPr>
            <w:tcW w:w="0" w:type="auto"/>
            <w:shd w:val="clear" w:color="auto" w:fill="auto"/>
            <w:vAlign w:val="center"/>
          </w:tcPr>
          <w:p w:rsidR="00794960" w:rsidRPr="00500BCF" w:rsidRDefault="00794960"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794960" w:rsidRPr="00500BCF" w:rsidRDefault="00500BCF" w:rsidP="00D62767">
            <w:pPr>
              <w:spacing w:after="0" w:line="240" w:lineRule="auto"/>
              <w:jc w:val="center"/>
              <w:rPr>
                <w:rFonts w:ascii="Times New Roman" w:eastAsia="Times New Roman" w:hAnsi="Times New Roman" w:cs="Times New Roman"/>
                <w:sz w:val="24"/>
                <w:szCs w:val="24"/>
              </w:rPr>
            </w:pPr>
            <w:r w:rsidRPr="00500BCF">
              <w:rPr>
                <w:rFonts w:ascii="Times New Roman" w:eastAsia="Times New Roman" w:hAnsi="Times New Roman" w:cs="Times New Roman"/>
                <w:sz w:val="24"/>
                <w:szCs w:val="24"/>
              </w:rPr>
              <w:t>558</w:t>
            </w:r>
          </w:p>
        </w:tc>
      </w:tr>
      <w:tr w:rsidR="00D62767" w:rsidRPr="00A21281" w:rsidTr="000B0182">
        <w:trPr>
          <w:trHeight w:val="397"/>
        </w:trPr>
        <w:tc>
          <w:tcPr>
            <w:tcW w:w="0" w:type="auto"/>
            <w:tcBorders>
              <w:bottom w:val="single" w:sz="4" w:space="0" w:color="auto"/>
            </w:tcBorders>
            <w:shd w:val="clear" w:color="auto" w:fill="auto"/>
            <w:vAlign w:val="center"/>
          </w:tcPr>
          <w:p w:rsidR="00500BCF" w:rsidRPr="00E31FD2" w:rsidRDefault="00E31FD2" w:rsidP="00E31FD2">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 xml:space="preserve">  29.</w:t>
            </w:r>
          </w:p>
        </w:tc>
        <w:tc>
          <w:tcPr>
            <w:tcW w:w="0" w:type="auto"/>
            <w:tcBorders>
              <w:bottom w:val="single" w:sz="4" w:space="0" w:color="auto"/>
            </w:tcBorders>
            <w:shd w:val="clear" w:color="auto" w:fill="auto"/>
            <w:vAlign w:val="center"/>
          </w:tcPr>
          <w:p w:rsidR="00500BCF" w:rsidRPr="00500BCF" w:rsidRDefault="00500BCF" w:rsidP="000B0182">
            <w:pPr>
              <w:spacing w:after="0" w:line="240" w:lineRule="auto"/>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 21 от 30 августа</w:t>
            </w:r>
            <w:r w:rsidR="00D62767">
              <w:rPr>
                <w:rFonts w:ascii="Times New Roman" w:eastAsia="Georgia" w:hAnsi="Times New Roman" w:cs="Times New Roman"/>
                <w:sz w:val="24"/>
                <w:szCs w:val="24"/>
              </w:rPr>
              <w:t xml:space="preserve"> </w:t>
            </w:r>
            <w:r w:rsidRPr="00500BCF">
              <w:rPr>
                <w:rFonts w:ascii="Times New Roman" w:eastAsia="Georgia" w:hAnsi="Times New Roman" w:cs="Times New Roman"/>
                <w:sz w:val="24"/>
                <w:szCs w:val="24"/>
              </w:rPr>
              <w:t>2019 года</w:t>
            </w:r>
          </w:p>
        </w:tc>
        <w:tc>
          <w:tcPr>
            <w:tcW w:w="0" w:type="auto"/>
            <w:tcBorders>
              <w:bottom w:val="single" w:sz="4" w:space="0" w:color="auto"/>
            </w:tcBorders>
            <w:shd w:val="clear" w:color="auto" w:fill="auto"/>
            <w:vAlign w:val="center"/>
          </w:tcPr>
          <w:p w:rsidR="00500BCF" w:rsidRPr="00500BCF" w:rsidRDefault="00500BC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Закуплено 1 200 свечей</w:t>
            </w:r>
          </w:p>
        </w:tc>
        <w:tc>
          <w:tcPr>
            <w:tcW w:w="0" w:type="auto"/>
            <w:tcBorders>
              <w:bottom w:val="single" w:sz="4" w:space="0" w:color="auto"/>
            </w:tcBorders>
            <w:shd w:val="clear" w:color="auto" w:fill="auto"/>
            <w:vAlign w:val="center"/>
          </w:tcPr>
          <w:p w:rsidR="00500BCF" w:rsidRPr="00500BCF" w:rsidRDefault="00500BCF"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500BCF" w:rsidRPr="00500BCF" w:rsidRDefault="00500BCF" w:rsidP="00D62767">
            <w:pPr>
              <w:spacing w:after="0" w:line="240" w:lineRule="auto"/>
              <w:jc w:val="center"/>
              <w:rPr>
                <w:rFonts w:ascii="Times New Roman" w:eastAsia="Georgia" w:hAnsi="Times New Roman" w:cs="Times New Roman"/>
                <w:w w:val="98"/>
                <w:sz w:val="24"/>
                <w:szCs w:val="24"/>
              </w:rPr>
            </w:pPr>
            <w:r w:rsidRPr="00500BCF">
              <w:rPr>
                <w:rFonts w:ascii="Times New Roman" w:eastAsia="Times New Roman" w:hAnsi="Times New Roman" w:cs="Times New Roman"/>
                <w:sz w:val="24"/>
                <w:szCs w:val="24"/>
              </w:rPr>
              <w:t>12 000</w:t>
            </w:r>
          </w:p>
        </w:tc>
      </w:tr>
      <w:tr w:rsidR="00D62767" w:rsidRPr="00A21281" w:rsidTr="000B0182">
        <w:trPr>
          <w:trHeight w:val="397"/>
        </w:trPr>
        <w:tc>
          <w:tcPr>
            <w:tcW w:w="0" w:type="auto"/>
            <w:shd w:val="clear" w:color="auto" w:fill="auto"/>
            <w:vAlign w:val="center"/>
          </w:tcPr>
          <w:p w:rsidR="00500BCF" w:rsidRPr="00500BCF" w:rsidRDefault="00500BCF"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30.</w:t>
            </w:r>
          </w:p>
        </w:tc>
        <w:tc>
          <w:tcPr>
            <w:tcW w:w="0" w:type="auto"/>
            <w:shd w:val="clear" w:color="auto" w:fill="auto"/>
            <w:vAlign w:val="center"/>
          </w:tcPr>
          <w:p w:rsidR="00500BCF" w:rsidRPr="00500BCF" w:rsidRDefault="00500BC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 22 от 5 сентября 2019 года</w:t>
            </w:r>
          </w:p>
        </w:tc>
        <w:tc>
          <w:tcPr>
            <w:tcW w:w="0" w:type="auto"/>
            <w:shd w:val="clear" w:color="auto" w:fill="auto"/>
            <w:vAlign w:val="center"/>
          </w:tcPr>
          <w:p w:rsidR="00500BCF" w:rsidRPr="00500BCF" w:rsidRDefault="00500BC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Оплата взносов в ФФОМС и ПФР за август</w:t>
            </w:r>
          </w:p>
        </w:tc>
        <w:tc>
          <w:tcPr>
            <w:tcW w:w="0" w:type="auto"/>
            <w:shd w:val="clear" w:color="auto" w:fill="auto"/>
            <w:vAlign w:val="center"/>
          </w:tcPr>
          <w:p w:rsidR="00500BCF" w:rsidRPr="00500BCF" w:rsidRDefault="00500BCF"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500BCF" w:rsidRPr="00500BCF" w:rsidRDefault="00500BCF" w:rsidP="00D62767">
            <w:pPr>
              <w:spacing w:after="0" w:line="240" w:lineRule="auto"/>
              <w:jc w:val="center"/>
              <w:rPr>
                <w:rFonts w:ascii="Times New Roman" w:eastAsia="Times New Roman" w:hAnsi="Times New Roman" w:cs="Times New Roman"/>
                <w:sz w:val="24"/>
                <w:szCs w:val="24"/>
              </w:rPr>
            </w:pPr>
            <w:r w:rsidRPr="00500BCF">
              <w:rPr>
                <w:rFonts w:ascii="Times New Roman" w:eastAsia="Times New Roman" w:hAnsi="Times New Roman" w:cs="Times New Roman"/>
                <w:sz w:val="24"/>
                <w:szCs w:val="24"/>
              </w:rPr>
              <w:t>3 348</w:t>
            </w:r>
          </w:p>
        </w:tc>
      </w:tr>
      <w:tr w:rsidR="00D62767" w:rsidRPr="00A21281" w:rsidTr="000B0182">
        <w:trPr>
          <w:trHeight w:val="397"/>
        </w:trPr>
        <w:tc>
          <w:tcPr>
            <w:tcW w:w="0" w:type="auto"/>
            <w:tcBorders>
              <w:bottom w:val="single" w:sz="4" w:space="0" w:color="auto"/>
            </w:tcBorders>
            <w:shd w:val="clear" w:color="auto" w:fill="auto"/>
            <w:vAlign w:val="center"/>
          </w:tcPr>
          <w:p w:rsidR="00500BCF" w:rsidRPr="00500BCF" w:rsidRDefault="00500BCF" w:rsidP="000B0182">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31.</w:t>
            </w:r>
          </w:p>
        </w:tc>
        <w:tc>
          <w:tcPr>
            <w:tcW w:w="0" w:type="auto"/>
            <w:tcBorders>
              <w:bottom w:val="single" w:sz="4" w:space="0" w:color="auto"/>
            </w:tcBorders>
            <w:shd w:val="clear" w:color="auto" w:fill="auto"/>
            <w:vAlign w:val="center"/>
          </w:tcPr>
          <w:p w:rsidR="00500BCF" w:rsidRPr="00500BCF" w:rsidRDefault="00500BCF" w:rsidP="000B0182">
            <w:pPr>
              <w:spacing w:after="0" w:line="240" w:lineRule="auto"/>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 29 от 1 декабря</w:t>
            </w:r>
          </w:p>
          <w:p w:rsidR="00500BCF" w:rsidRPr="00500BCF" w:rsidRDefault="00500BCF" w:rsidP="000B0182">
            <w:pPr>
              <w:spacing w:after="0" w:line="240" w:lineRule="auto"/>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2019 года</w:t>
            </w:r>
          </w:p>
        </w:tc>
        <w:tc>
          <w:tcPr>
            <w:tcW w:w="0" w:type="auto"/>
            <w:tcBorders>
              <w:bottom w:val="single" w:sz="4" w:space="0" w:color="auto"/>
            </w:tcBorders>
            <w:shd w:val="clear" w:color="auto" w:fill="auto"/>
            <w:vAlign w:val="center"/>
          </w:tcPr>
          <w:p w:rsidR="00500BCF" w:rsidRPr="00500BCF" w:rsidRDefault="00500BCF" w:rsidP="00C16D34">
            <w:pPr>
              <w:spacing w:after="0" w:line="240" w:lineRule="auto"/>
              <w:rPr>
                <w:rFonts w:ascii="Times New Roman" w:eastAsia="Georgia" w:hAnsi="Times New Roman" w:cs="Times New Roman"/>
                <w:sz w:val="24"/>
                <w:szCs w:val="24"/>
              </w:rPr>
            </w:pPr>
            <w:r w:rsidRPr="00500BCF">
              <w:rPr>
                <w:rFonts w:ascii="Times New Roman" w:eastAsia="Georgia" w:hAnsi="Times New Roman" w:cs="Times New Roman"/>
                <w:sz w:val="24"/>
                <w:szCs w:val="24"/>
              </w:rPr>
              <w:t>Закуплено 8000 свечей</w:t>
            </w:r>
          </w:p>
        </w:tc>
        <w:tc>
          <w:tcPr>
            <w:tcW w:w="0" w:type="auto"/>
            <w:tcBorders>
              <w:bottom w:val="single" w:sz="4" w:space="0" w:color="auto"/>
            </w:tcBorders>
            <w:shd w:val="clear" w:color="auto" w:fill="auto"/>
            <w:vAlign w:val="center"/>
          </w:tcPr>
          <w:p w:rsidR="00500BCF" w:rsidRPr="00500BCF" w:rsidRDefault="00500BCF" w:rsidP="00D6276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rsidR="00500BCF" w:rsidRPr="00500BCF" w:rsidRDefault="00500BCF" w:rsidP="00D62767">
            <w:pPr>
              <w:spacing w:after="0" w:line="240" w:lineRule="auto"/>
              <w:jc w:val="center"/>
              <w:rPr>
                <w:rFonts w:ascii="Times New Roman" w:eastAsia="Georgia" w:hAnsi="Times New Roman" w:cs="Times New Roman"/>
                <w:sz w:val="24"/>
                <w:szCs w:val="24"/>
              </w:rPr>
            </w:pPr>
            <w:r w:rsidRPr="00500BCF">
              <w:rPr>
                <w:rFonts w:ascii="Times New Roman" w:eastAsia="Georgia" w:hAnsi="Times New Roman" w:cs="Times New Roman"/>
                <w:sz w:val="24"/>
                <w:szCs w:val="24"/>
              </w:rPr>
              <w:t>80 000</w:t>
            </w:r>
          </w:p>
        </w:tc>
      </w:tr>
      <w:tr w:rsidR="00D62767" w:rsidRPr="00A21281" w:rsidTr="000B0182">
        <w:trPr>
          <w:trHeight w:val="397"/>
        </w:trPr>
        <w:tc>
          <w:tcPr>
            <w:tcW w:w="0" w:type="auto"/>
            <w:tcBorders>
              <w:bottom w:val="single" w:sz="4" w:space="0" w:color="auto"/>
            </w:tcBorders>
            <w:shd w:val="clear" w:color="auto" w:fill="auto"/>
            <w:vAlign w:val="center"/>
          </w:tcPr>
          <w:p w:rsidR="00500BCF" w:rsidRPr="00500BCF" w:rsidRDefault="00500BCF" w:rsidP="00C16D34">
            <w:pPr>
              <w:spacing w:after="0" w:line="240" w:lineRule="auto"/>
              <w:jc w:val="center"/>
              <w:rPr>
                <w:rFonts w:ascii="Times New Roman" w:eastAsia="Times New Roman" w:hAnsi="Times New Roman" w:cs="Times New Roman"/>
                <w:sz w:val="24"/>
                <w:szCs w:val="24"/>
              </w:rPr>
            </w:pPr>
            <w:r w:rsidRPr="00500BCF">
              <w:rPr>
                <w:rFonts w:ascii="Times New Roman" w:eastAsia="Georgia" w:hAnsi="Times New Roman" w:cs="Times New Roman"/>
                <w:sz w:val="24"/>
                <w:szCs w:val="24"/>
              </w:rPr>
              <w:t>Итого за налоговый период</w:t>
            </w:r>
          </w:p>
        </w:tc>
        <w:tc>
          <w:tcPr>
            <w:tcW w:w="0" w:type="auto"/>
            <w:tcBorders>
              <w:bottom w:val="single" w:sz="4" w:space="0" w:color="auto"/>
            </w:tcBorders>
            <w:shd w:val="clear" w:color="auto" w:fill="auto"/>
            <w:vAlign w:val="center"/>
          </w:tcPr>
          <w:p w:rsidR="00500BCF" w:rsidRPr="00500BCF" w:rsidRDefault="00500BCF" w:rsidP="000B0182">
            <w:pPr>
              <w:spacing w:after="0" w:line="240" w:lineRule="auto"/>
              <w:rPr>
                <w:rFonts w:ascii="Times New Roman" w:eastAsia="Times New Roman" w:hAnsi="Times New Roman" w:cs="Times New Roman"/>
                <w:sz w:val="24"/>
                <w:szCs w:val="24"/>
              </w:rPr>
            </w:pPr>
          </w:p>
        </w:tc>
        <w:tc>
          <w:tcPr>
            <w:tcW w:w="0" w:type="auto"/>
            <w:tcBorders>
              <w:bottom w:val="single" w:sz="4" w:space="0" w:color="auto"/>
            </w:tcBorders>
            <w:shd w:val="clear" w:color="auto" w:fill="auto"/>
            <w:vAlign w:val="center"/>
          </w:tcPr>
          <w:p w:rsidR="00500BCF" w:rsidRPr="00500BCF" w:rsidRDefault="00500BCF" w:rsidP="000B0182">
            <w:pPr>
              <w:spacing w:after="0" w:line="240" w:lineRule="auto"/>
              <w:rPr>
                <w:rFonts w:ascii="Times New Roman" w:eastAsia="Times New Roman" w:hAnsi="Times New Roman" w:cs="Times New Roman"/>
                <w:sz w:val="24"/>
                <w:szCs w:val="24"/>
              </w:rPr>
            </w:pPr>
          </w:p>
        </w:tc>
        <w:tc>
          <w:tcPr>
            <w:tcW w:w="0" w:type="auto"/>
            <w:tcBorders>
              <w:bottom w:val="single" w:sz="4" w:space="0" w:color="auto"/>
            </w:tcBorders>
            <w:shd w:val="clear" w:color="auto" w:fill="auto"/>
            <w:vAlign w:val="center"/>
          </w:tcPr>
          <w:p w:rsidR="00500BCF" w:rsidRPr="00500BCF" w:rsidRDefault="00500BCF" w:rsidP="00D62767">
            <w:pPr>
              <w:spacing w:after="0" w:line="240" w:lineRule="auto"/>
              <w:jc w:val="center"/>
              <w:rPr>
                <w:rFonts w:ascii="Times New Roman" w:eastAsia="Times New Roman" w:hAnsi="Times New Roman" w:cs="Times New Roman"/>
                <w:sz w:val="24"/>
                <w:szCs w:val="24"/>
              </w:rPr>
            </w:pPr>
            <w:r w:rsidRPr="00500BCF">
              <w:rPr>
                <w:rFonts w:ascii="Times New Roman" w:eastAsia="Times New Roman" w:hAnsi="Times New Roman" w:cs="Times New Roman"/>
                <w:sz w:val="24"/>
                <w:szCs w:val="24"/>
              </w:rPr>
              <w:t>375 000</w:t>
            </w:r>
          </w:p>
        </w:tc>
        <w:tc>
          <w:tcPr>
            <w:tcW w:w="0" w:type="auto"/>
            <w:shd w:val="clear" w:color="auto" w:fill="auto"/>
            <w:vAlign w:val="center"/>
          </w:tcPr>
          <w:p w:rsidR="00500BCF" w:rsidRPr="00E31FD2" w:rsidRDefault="00E31FD2" w:rsidP="00D62767">
            <w:pPr>
              <w:spacing w:after="0" w:line="240" w:lineRule="auto"/>
              <w:ind w:right="120"/>
              <w:jc w:val="center"/>
              <w:rPr>
                <w:rFonts w:ascii="Times New Roman" w:eastAsia="Georgia" w:hAnsi="Times New Roman" w:cs="Times New Roman"/>
                <w:sz w:val="24"/>
                <w:szCs w:val="24"/>
              </w:rPr>
            </w:pPr>
            <w:r>
              <w:rPr>
                <w:rFonts w:ascii="Times New Roman" w:eastAsia="Georgia" w:hAnsi="Times New Roman" w:cs="Times New Roman"/>
                <w:sz w:val="24"/>
                <w:szCs w:val="24"/>
              </w:rPr>
              <w:t>318 243</w:t>
            </w:r>
          </w:p>
        </w:tc>
      </w:tr>
    </w:tbl>
    <w:p w:rsidR="004C469E" w:rsidRPr="00203047" w:rsidRDefault="004C469E" w:rsidP="00A4351A">
      <w:pPr>
        <w:spacing w:after="0" w:line="240" w:lineRule="auto"/>
        <w:rPr>
          <w:rFonts w:ascii="Times New Roman" w:eastAsia="Times New Roman" w:hAnsi="Times New Roman" w:cs="Times New Roman"/>
          <w:sz w:val="28"/>
          <w:szCs w:val="28"/>
        </w:rPr>
      </w:pPr>
    </w:p>
    <w:p w:rsidR="004C469E" w:rsidRPr="00D62767" w:rsidRDefault="00D62767" w:rsidP="00A4351A">
      <w:pPr>
        <w:numPr>
          <w:ilvl w:val="0"/>
          <w:numId w:val="1"/>
        </w:numPr>
        <w:tabs>
          <w:tab w:val="left" w:pos="1090"/>
        </w:tabs>
        <w:spacing w:after="0" w:line="240" w:lineRule="auto"/>
        <w:ind w:left="120" w:right="120" w:firstLine="701"/>
        <w:jc w:val="both"/>
        <w:rPr>
          <w:rFonts w:ascii="Times New Roman" w:eastAsia="Georgia" w:hAnsi="Times New Roman" w:cs="Times New Roman"/>
          <w:sz w:val="28"/>
          <w:szCs w:val="28"/>
        </w:rPr>
      </w:pPr>
      <w:r>
        <w:rPr>
          <w:rFonts w:ascii="Times New Roman" w:eastAsia="Georgia" w:hAnsi="Times New Roman" w:cs="Times New Roman"/>
          <w:sz w:val="28"/>
          <w:szCs w:val="28"/>
        </w:rPr>
        <w:t xml:space="preserve">В </w:t>
      </w:r>
      <w:r w:rsidR="004C469E" w:rsidRPr="00D62767">
        <w:rPr>
          <w:rFonts w:ascii="Times New Roman" w:eastAsia="Georgia" w:hAnsi="Times New Roman" w:cs="Times New Roman"/>
          <w:sz w:val="28"/>
          <w:szCs w:val="28"/>
        </w:rPr>
        <w:t>2020 году заявитель планирует начать реализацию свечей через розничные точки продаж. Для этого он открыл целевой банковский счет из части полученной за 2019 год прибыли, который планирует потратить на аренду помещения и закупку стоек. По расчетам заявителя для этого ему понадобится</w:t>
      </w:r>
      <w:r w:rsidR="00203047">
        <w:rPr>
          <w:rFonts w:ascii="Times New Roman" w:eastAsia="Georgia" w:hAnsi="Times New Roman" w:cs="Times New Roman"/>
          <w:sz w:val="28"/>
          <w:szCs w:val="28"/>
        </w:rPr>
        <w:t xml:space="preserve"> </w:t>
      </w:r>
      <w:r w:rsidR="004C469E" w:rsidRPr="00D62767">
        <w:rPr>
          <w:rFonts w:ascii="Times New Roman" w:eastAsia="Georgia" w:hAnsi="Times New Roman" w:cs="Times New Roman"/>
          <w:sz w:val="28"/>
          <w:szCs w:val="28"/>
        </w:rPr>
        <w:t>35 000 руб.</w:t>
      </w:r>
    </w:p>
    <w:p w:rsidR="0099728C" w:rsidRDefault="0099728C" w:rsidP="00A4351A">
      <w:pPr>
        <w:spacing w:after="0" w:line="240" w:lineRule="auto"/>
        <w:rPr>
          <w:rFonts w:ascii="Times New Roman" w:eastAsia="Times New Roman" w:hAnsi="Times New Roman" w:cs="Times New Roman"/>
          <w:sz w:val="28"/>
          <w:szCs w:val="28"/>
        </w:rPr>
      </w:pPr>
    </w:p>
    <w:p w:rsidR="002A019C" w:rsidRDefault="002A019C" w:rsidP="00A4351A">
      <w:pPr>
        <w:spacing w:after="0" w:line="240" w:lineRule="auto"/>
        <w:rPr>
          <w:rFonts w:ascii="Times New Roman" w:eastAsia="Times New Roman" w:hAnsi="Times New Roman" w:cs="Times New Roman"/>
          <w:sz w:val="28"/>
          <w:szCs w:val="28"/>
        </w:rPr>
      </w:pPr>
    </w:p>
    <w:p w:rsidR="002A019C" w:rsidRDefault="002A019C" w:rsidP="00A4351A">
      <w:pPr>
        <w:spacing w:after="0" w:line="240" w:lineRule="auto"/>
        <w:rPr>
          <w:rFonts w:ascii="Times New Roman" w:eastAsia="Times New Roman" w:hAnsi="Times New Roman" w:cs="Times New Roman"/>
          <w:sz w:val="28"/>
          <w:szCs w:val="28"/>
        </w:rPr>
      </w:pPr>
    </w:p>
    <w:p w:rsidR="002A019C" w:rsidRDefault="002A019C" w:rsidP="00A4351A">
      <w:pPr>
        <w:spacing w:after="0" w:line="240" w:lineRule="auto"/>
        <w:rPr>
          <w:rFonts w:ascii="Times New Roman" w:eastAsia="Times New Roman" w:hAnsi="Times New Roman" w:cs="Times New Roman"/>
          <w:sz w:val="28"/>
          <w:szCs w:val="28"/>
        </w:rPr>
      </w:pPr>
    </w:p>
    <w:p w:rsidR="002A019C" w:rsidRDefault="002A019C" w:rsidP="00A4351A">
      <w:pPr>
        <w:spacing w:after="0" w:line="240" w:lineRule="auto"/>
        <w:rPr>
          <w:rFonts w:ascii="Times New Roman" w:eastAsia="Times New Roman" w:hAnsi="Times New Roman" w:cs="Times New Roman"/>
          <w:sz w:val="28"/>
          <w:szCs w:val="28"/>
        </w:rPr>
      </w:pPr>
    </w:p>
    <w:p w:rsidR="002A019C" w:rsidRDefault="002A019C" w:rsidP="00A4351A">
      <w:pPr>
        <w:spacing w:after="0" w:line="240" w:lineRule="auto"/>
        <w:rPr>
          <w:rFonts w:ascii="Times New Roman" w:eastAsia="Times New Roman" w:hAnsi="Times New Roman" w:cs="Times New Roman"/>
          <w:sz w:val="28"/>
          <w:szCs w:val="28"/>
        </w:rPr>
      </w:pPr>
    </w:p>
    <w:p w:rsidR="002A019C" w:rsidRPr="00203047" w:rsidRDefault="002A019C" w:rsidP="00A4351A">
      <w:pPr>
        <w:spacing w:after="0" w:line="240" w:lineRule="auto"/>
        <w:rPr>
          <w:rFonts w:ascii="Times New Roman" w:eastAsia="Times New Roman" w:hAnsi="Times New Roman" w:cs="Times New Roman"/>
          <w:sz w:val="28"/>
          <w:szCs w:val="28"/>
        </w:rPr>
      </w:pPr>
    </w:p>
    <w:p w:rsidR="004C469E" w:rsidRPr="00203047" w:rsidRDefault="004C469E" w:rsidP="00A4351A">
      <w:pPr>
        <w:spacing w:after="0" w:line="240" w:lineRule="auto"/>
        <w:ind w:left="120"/>
        <w:rPr>
          <w:rFonts w:ascii="Times New Roman" w:eastAsia="Georgia" w:hAnsi="Times New Roman" w:cs="Times New Roman"/>
          <w:b/>
          <w:sz w:val="28"/>
          <w:szCs w:val="28"/>
        </w:rPr>
      </w:pPr>
      <w:r w:rsidRPr="00203047">
        <w:rPr>
          <w:rFonts w:ascii="Times New Roman" w:eastAsia="Georgia" w:hAnsi="Times New Roman" w:cs="Times New Roman"/>
          <w:b/>
          <w:sz w:val="28"/>
          <w:szCs w:val="28"/>
        </w:rPr>
        <w:lastRenderedPageBreak/>
        <w:t>Заполнение формы:</w:t>
      </w:r>
    </w:p>
    <w:p w:rsidR="0099728C" w:rsidRPr="00203047" w:rsidRDefault="0099728C" w:rsidP="00A4351A">
      <w:pPr>
        <w:spacing w:after="0" w:line="240" w:lineRule="auto"/>
        <w:rPr>
          <w:rFonts w:ascii="Times New Roman" w:eastAsia="Times New Roman" w:hAnsi="Times New Roman" w:cs="Times New Roman"/>
          <w:sz w:val="28"/>
          <w:szCs w:val="28"/>
        </w:rPr>
      </w:pPr>
    </w:p>
    <w:tbl>
      <w:tblPr>
        <w:tblW w:w="27725" w:type="dxa"/>
        <w:tblInd w:w="5" w:type="dxa"/>
        <w:tblLayout w:type="fixed"/>
        <w:tblCellMar>
          <w:left w:w="0" w:type="dxa"/>
          <w:right w:w="0" w:type="dxa"/>
        </w:tblCellMar>
        <w:tblLook w:val="0000" w:firstRow="0" w:lastRow="0" w:firstColumn="0" w:lastColumn="0" w:noHBand="0" w:noVBand="0"/>
      </w:tblPr>
      <w:tblGrid>
        <w:gridCol w:w="4205"/>
        <w:gridCol w:w="1980"/>
        <w:gridCol w:w="1940"/>
        <w:gridCol w:w="1960"/>
        <w:gridCol w:w="1960"/>
        <w:gridCol w:w="1960"/>
        <w:gridCol w:w="1960"/>
        <w:gridCol w:w="1960"/>
        <w:gridCol w:w="3920"/>
        <w:gridCol w:w="5880"/>
      </w:tblGrid>
      <w:tr w:rsidR="006D3E45" w:rsidRPr="00A21281" w:rsidTr="0099728C">
        <w:trPr>
          <w:gridAfter w:val="6"/>
          <w:wAfter w:w="17640" w:type="dxa"/>
          <w:trHeight w:val="20"/>
          <w:tblHeader/>
        </w:trPr>
        <w:tc>
          <w:tcPr>
            <w:tcW w:w="4205" w:type="dxa"/>
            <w:vMerge w:val="restart"/>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eastAsia="Georgia" w:hAnsi="Times New Roman" w:cs="Times New Roman"/>
                <w:sz w:val="24"/>
                <w:szCs w:val="24"/>
              </w:rPr>
            </w:pPr>
            <w:bookmarkStart w:id="19" w:name="page190"/>
            <w:bookmarkEnd w:id="19"/>
            <w:r w:rsidRPr="0001583E">
              <w:rPr>
                <w:rFonts w:ascii="Times New Roman" w:eastAsia="Georgia" w:hAnsi="Times New Roman" w:cs="Times New Roman"/>
                <w:sz w:val="24"/>
                <w:szCs w:val="24"/>
              </w:rPr>
              <w:t>Наименование показателя</w:t>
            </w:r>
          </w:p>
        </w:tc>
        <w:tc>
          <w:tcPr>
            <w:tcW w:w="5880" w:type="dxa"/>
            <w:gridSpan w:val="3"/>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ind w:right="120"/>
              <w:jc w:val="center"/>
              <w:rPr>
                <w:rFonts w:ascii="Times New Roman" w:eastAsia="Georgia" w:hAnsi="Times New Roman" w:cs="Times New Roman"/>
                <w:sz w:val="24"/>
                <w:szCs w:val="24"/>
              </w:rPr>
            </w:pPr>
            <w:r w:rsidRPr="0001583E">
              <w:rPr>
                <w:rFonts w:ascii="Times New Roman" w:eastAsia="Georgia" w:hAnsi="Times New Roman" w:cs="Times New Roman"/>
                <w:sz w:val="24"/>
                <w:szCs w:val="24"/>
              </w:rPr>
              <w:t>Значение показателя:</w:t>
            </w:r>
          </w:p>
        </w:tc>
      </w:tr>
      <w:tr w:rsidR="006D3E45" w:rsidRPr="00A21281" w:rsidTr="0099728C">
        <w:trPr>
          <w:gridAfter w:val="6"/>
          <w:wAfter w:w="17640" w:type="dxa"/>
          <w:trHeight w:val="20"/>
          <w:tblHeader/>
        </w:trPr>
        <w:tc>
          <w:tcPr>
            <w:tcW w:w="4205" w:type="dxa"/>
            <w:vMerge/>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hAnsi="Times New Roman" w:cs="Times New Roman"/>
                <w:sz w:val="24"/>
                <w:szCs w:val="24"/>
              </w:rPr>
            </w:pPr>
            <w:r w:rsidRPr="0001583E">
              <w:rPr>
                <w:rFonts w:ascii="Times New Roman" w:hAnsi="Times New Roman" w:cs="Times New Roman"/>
                <w:sz w:val="24"/>
                <w:szCs w:val="24"/>
              </w:rPr>
              <w:t>от деятельности, указанной в пункте 2 части 1 статьи 24.1 Федерального закона</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ind w:right="120"/>
              <w:jc w:val="center"/>
              <w:rPr>
                <w:rFonts w:ascii="Times New Roman" w:eastAsia="Georgia" w:hAnsi="Times New Roman" w:cs="Times New Roman"/>
                <w:sz w:val="24"/>
                <w:szCs w:val="24"/>
              </w:rPr>
            </w:pPr>
            <w:r w:rsidRPr="0001583E">
              <w:rPr>
                <w:rFonts w:ascii="Times New Roman" w:eastAsia="Georgia" w:hAnsi="Times New Roman" w:cs="Times New Roman"/>
                <w:sz w:val="24"/>
                <w:szCs w:val="24"/>
              </w:rPr>
              <w:t>от деятельности, указанной в пункте 3 части 1 статьи 24.1 Федерального закона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hAnsi="Times New Roman" w:cs="Times New Roman"/>
                <w:sz w:val="24"/>
                <w:szCs w:val="24"/>
              </w:rPr>
            </w:pPr>
            <w:r w:rsidRPr="0001583E">
              <w:rPr>
                <w:rFonts w:ascii="Times New Roman" w:hAnsi="Times New Roman" w:cs="Times New Roman"/>
                <w:sz w:val="24"/>
                <w:szCs w:val="24"/>
              </w:rPr>
              <w:t>от деятельности, указанной в пункте 4 части 1 статьи 24.1 Федерального закона</w:t>
            </w:r>
          </w:p>
        </w:tc>
      </w:tr>
      <w:tr w:rsidR="006D3E45" w:rsidRPr="00A21281" w:rsidTr="0099728C">
        <w:trPr>
          <w:gridAfter w:val="6"/>
          <w:wAfter w:w="17640" w:type="dxa"/>
          <w:trHeight w:val="276"/>
        </w:trPr>
        <w:tc>
          <w:tcPr>
            <w:tcW w:w="4205" w:type="dxa"/>
            <w:vMerge w:val="restart"/>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rPr>
                <w:rFonts w:ascii="Times New Roman" w:eastAsia="Georgia" w:hAnsi="Times New Roman" w:cs="Times New Roman"/>
                <w:sz w:val="24"/>
                <w:szCs w:val="24"/>
              </w:rPr>
            </w:pPr>
            <w:r w:rsidRPr="0001583E">
              <w:rPr>
                <w:rFonts w:ascii="Times New Roman" w:eastAsia="Georgia" w:hAnsi="Times New Roman" w:cs="Times New Roman"/>
                <w:sz w:val="24"/>
                <w:szCs w:val="24"/>
              </w:rPr>
              <w:t>Общий объём доходов от осуществления деятельности, полученных в предыдущем календарном году, рублей</w:t>
            </w:r>
          </w:p>
        </w:tc>
        <w:tc>
          <w:tcPr>
            <w:tcW w:w="58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eastAsia="Times New Roman" w:hAnsi="Times New Roman" w:cs="Times New Roman"/>
                <w:sz w:val="24"/>
                <w:szCs w:val="24"/>
              </w:rPr>
            </w:pPr>
            <w:r w:rsidRPr="0001583E">
              <w:rPr>
                <w:rFonts w:ascii="Times New Roman" w:eastAsia="Times New Roman" w:hAnsi="Times New Roman" w:cs="Times New Roman"/>
                <w:sz w:val="24"/>
                <w:szCs w:val="24"/>
              </w:rPr>
              <w:t>375 000</w:t>
            </w:r>
          </w:p>
        </w:tc>
      </w:tr>
      <w:tr w:rsidR="00127CA5" w:rsidRPr="00A21281" w:rsidTr="0099728C">
        <w:trPr>
          <w:gridAfter w:val="3"/>
          <w:wAfter w:w="11760" w:type="dxa"/>
          <w:trHeight w:val="20"/>
        </w:trPr>
        <w:tc>
          <w:tcPr>
            <w:tcW w:w="4205" w:type="dxa"/>
            <w:vMerge/>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ind w:left="80"/>
              <w:rPr>
                <w:rFonts w:ascii="Times New Roman" w:eastAsia="Georgia" w:hAnsi="Times New Roman" w:cs="Times New Roman"/>
                <w:sz w:val="24"/>
                <w:szCs w:val="24"/>
              </w:rPr>
            </w:pPr>
          </w:p>
        </w:tc>
        <w:tc>
          <w:tcPr>
            <w:tcW w:w="5880" w:type="dxa"/>
            <w:gridSpan w:val="3"/>
            <w:vMerge/>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eastAsia="Times New Roman" w:hAnsi="Times New Roman" w:cs="Times New Roman"/>
                <w:sz w:val="24"/>
                <w:szCs w:val="24"/>
              </w:rPr>
            </w:pPr>
          </w:p>
        </w:tc>
        <w:tc>
          <w:tcPr>
            <w:tcW w:w="1960" w:type="dxa"/>
            <w:tcBorders>
              <w:left w:val="single" w:sz="4" w:space="0" w:color="auto"/>
            </w:tcBorders>
          </w:tcPr>
          <w:p w:rsidR="006D3E45" w:rsidRPr="00A21281" w:rsidRDefault="006D3E45">
            <w:pPr>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tcPr>
          <w:p w:rsidR="006D3E45" w:rsidRPr="00A21281" w:rsidRDefault="006D3E45" w:rsidP="00A4351A">
            <w:pPr>
              <w:spacing w:after="0" w:line="240" w:lineRule="auto"/>
              <w:rPr>
                <w:rFonts w:ascii="Times New Roman" w:eastAsia="Times New Roman" w:hAnsi="Times New Roman" w:cs="Times New Roman"/>
                <w:sz w:val="24"/>
                <w:szCs w:val="24"/>
              </w:rPr>
            </w:pPr>
          </w:p>
        </w:tc>
        <w:tc>
          <w:tcPr>
            <w:tcW w:w="1960" w:type="dxa"/>
            <w:tcBorders>
              <w:top w:val="single" w:sz="4" w:space="0" w:color="auto"/>
              <w:left w:val="single" w:sz="4" w:space="0" w:color="auto"/>
              <w:bottom w:val="single" w:sz="4" w:space="0" w:color="auto"/>
            </w:tcBorders>
            <w:shd w:val="clear" w:color="auto" w:fill="auto"/>
            <w:vAlign w:val="bottom"/>
          </w:tcPr>
          <w:p w:rsidR="006D3E45" w:rsidRPr="00A21281" w:rsidRDefault="006D3E45" w:rsidP="00A4351A">
            <w:pPr>
              <w:spacing w:after="0" w:line="240" w:lineRule="auto"/>
              <w:rPr>
                <w:rFonts w:ascii="Times New Roman" w:eastAsia="Times New Roman" w:hAnsi="Times New Roman" w:cs="Times New Roman"/>
                <w:sz w:val="24"/>
                <w:szCs w:val="24"/>
              </w:rPr>
            </w:pPr>
          </w:p>
        </w:tc>
      </w:tr>
      <w:tr w:rsidR="00127CA5" w:rsidRPr="00A21281" w:rsidTr="0099728C">
        <w:trPr>
          <w:gridAfter w:val="6"/>
          <w:wAfter w:w="17640" w:type="dxa"/>
          <w:trHeight w:val="276"/>
        </w:trPr>
        <w:tc>
          <w:tcPr>
            <w:tcW w:w="4205" w:type="dxa"/>
            <w:vMerge w:val="restart"/>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99728C" w:rsidP="00C16D34">
            <w:pPr>
              <w:spacing w:after="0" w:line="240" w:lineRule="auto"/>
              <w:rPr>
                <w:rFonts w:ascii="Times New Roman" w:eastAsia="Georgia" w:hAnsi="Times New Roman" w:cs="Times New Roman"/>
                <w:w w:val="97"/>
                <w:sz w:val="24"/>
                <w:szCs w:val="24"/>
              </w:rPr>
            </w:pPr>
            <w:r w:rsidRPr="0001583E">
              <w:rPr>
                <w:rFonts w:ascii="Times New Roman" w:eastAsia="Georgia" w:hAnsi="Times New Roman" w:cs="Times New Roman"/>
                <w:sz w:val="24"/>
                <w:szCs w:val="24"/>
              </w:rPr>
              <w:t>Доходы от осущ</w:t>
            </w:r>
            <w:r w:rsidR="006D3E45" w:rsidRPr="0001583E">
              <w:rPr>
                <w:rFonts w:ascii="Times New Roman" w:eastAsia="Georgia" w:hAnsi="Times New Roman" w:cs="Times New Roman"/>
                <w:sz w:val="24"/>
                <w:szCs w:val="24"/>
              </w:rPr>
              <w:t>ествления</w:t>
            </w:r>
            <w:r w:rsidR="006D3E45" w:rsidRPr="0001583E">
              <w:rPr>
                <w:rFonts w:ascii="Times New Roman" w:eastAsia="Georgia" w:hAnsi="Times New Roman" w:cs="Times New Roman"/>
                <w:w w:val="97"/>
                <w:sz w:val="24"/>
                <w:szCs w:val="24"/>
              </w:rPr>
              <w:t xml:space="preserve"> </w:t>
            </w:r>
            <w:r w:rsidR="006D3E45" w:rsidRPr="0001583E">
              <w:rPr>
                <w:rFonts w:ascii="Times New Roman" w:eastAsia="Georgia" w:hAnsi="Times New Roman" w:cs="Times New Roman"/>
                <w:sz w:val="24"/>
                <w:szCs w:val="24"/>
              </w:rPr>
              <w:t>деятельности   (видов   деятельности),</w:t>
            </w:r>
            <w:r w:rsidR="006D3E45" w:rsidRPr="0001583E">
              <w:rPr>
                <w:rFonts w:ascii="Times New Roman" w:eastAsia="Georgia" w:hAnsi="Times New Roman" w:cs="Times New Roman"/>
                <w:w w:val="97"/>
                <w:sz w:val="24"/>
                <w:szCs w:val="24"/>
              </w:rPr>
              <w:t xml:space="preserve"> </w:t>
            </w:r>
            <w:r w:rsidR="006D3E45" w:rsidRPr="0001583E">
              <w:rPr>
                <w:rFonts w:ascii="Times New Roman" w:eastAsia="Georgia" w:hAnsi="Times New Roman" w:cs="Times New Roman"/>
                <w:sz w:val="24"/>
                <w:szCs w:val="24"/>
              </w:rPr>
              <w:t>указанной в пункте 2, 3 или 4 части 1</w:t>
            </w:r>
            <w:r w:rsidR="006D3E45" w:rsidRPr="0001583E">
              <w:rPr>
                <w:rFonts w:ascii="Times New Roman" w:eastAsia="Georgia" w:hAnsi="Times New Roman" w:cs="Times New Roman"/>
                <w:w w:val="97"/>
                <w:sz w:val="24"/>
                <w:szCs w:val="24"/>
              </w:rPr>
              <w:t xml:space="preserve"> </w:t>
            </w:r>
            <w:r w:rsidR="006D3E45" w:rsidRPr="0001583E">
              <w:rPr>
                <w:rFonts w:ascii="Times New Roman" w:eastAsia="Georgia" w:hAnsi="Times New Roman" w:cs="Times New Roman"/>
                <w:sz w:val="24"/>
                <w:szCs w:val="24"/>
              </w:rPr>
              <w:t>статьи 24.1</w:t>
            </w:r>
            <w:r w:rsidR="006D3E45" w:rsidRPr="0001583E">
              <w:rPr>
                <w:rFonts w:ascii="Times New Roman" w:eastAsia="Georgia" w:hAnsi="Times New Roman" w:cs="Times New Roman"/>
                <w:w w:val="97"/>
                <w:sz w:val="24"/>
                <w:szCs w:val="24"/>
              </w:rPr>
              <w:t xml:space="preserve"> </w:t>
            </w:r>
            <w:r w:rsidR="006D3E45" w:rsidRPr="0001583E">
              <w:rPr>
                <w:rFonts w:ascii="Times New Roman" w:eastAsia="Georgia" w:hAnsi="Times New Roman" w:cs="Times New Roman"/>
                <w:sz w:val="24"/>
                <w:szCs w:val="24"/>
              </w:rPr>
              <w:t>Федерального   закона,</w:t>
            </w:r>
            <w:r w:rsidR="006D3E45" w:rsidRPr="0001583E">
              <w:rPr>
                <w:rFonts w:ascii="Times New Roman" w:eastAsia="Georgia" w:hAnsi="Times New Roman" w:cs="Times New Roman"/>
                <w:w w:val="97"/>
                <w:sz w:val="24"/>
                <w:szCs w:val="24"/>
              </w:rPr>
              <w:t xml:space="preserve"> </w:t>
            </w:r>
            <w:r w:rsidR="006D3E45" w:rsidRPr="0001583E">
              <w:rPr>
                <w:rFonts w:ascii="Times New Roman" w:eastAsia="Georgia" w:hAnsi="Times New Roman" w:cs="Times New Roman"/>
                <w:sz w:val="24"/>
                <w:szCs w:val="24"/>
              </w:rPr>
              <w:t>полученные</w:t>
            </w:r>
            <w:r w:rsidR="006D3E45" w:rsidRPr="0001583E">
              <w:rPr>
                <w:rFonts w:ascii="Times New Roman" w:eastAsia="Georgia" w:hAnsi="Times New Roman" w:cs="Times New Roman"/>
                <w:w w:val="97"/>
                <w:sz w:val="24"/>
                <w:szCs w:val="24"/>
              </w:rPr>
              <w:t xml:space="preserve"> </w:t>
            </w:r>
            <w:r w:rsidR="006D3E45" w:rsidRPr="0001583E">
              <w:rPr>
                <w:rFonts w:ascii="Times New Roman" w:eastAsia="Georgia" w:hAnsi="Times New Roman" w:cs="Times New Roman"/>
                <w:sz w:val="24"/>
                <w:szCs w:val="24"/>
              </w:rPr>
              <w:t>в</w:t>
            </w:r>
            <w:r w:rsidR="006D3E45" w:rsidRPr="0001583E">
              <w:rPr>
                <w:rFonts w:ascii="Times New Roman" w:eastAsia="Georgia" w:hAnsi="Times New Roman" w:cs="Times New Roman"/>
                <w:w w:val="97"/>
                <w:sz w:val="24"/>
                <w:szCs w:val="24"/>
              </w:rPr>
              <w:t xml:space="preserve"> </w:t>
            </w:r>
            <w:r w:rsidR="006D3E45" w:rsidRPr="0001583E">
              <w:rPr>
                <w:rFonts w:ascii="Times New Roman" w:eastAsia="Georgia" w:hAnsi="Times New Roman" w:cs="Times New Roman"/>
                <w:sz w:val="24"/>
                <w:szCs w:val="24"/>
              </w:rPr>
              <w:t>предыдущем</w:t>
            </w:r>
            <w:r w:rsidR="006D3E45" w:rsidRPr="0001583E">
              <w:rPr>
                <w:rFonts w:ascii="Times New Roman" w:eastAsia="Georgia" w:hAnsi="Times New Roman" w:cs="Times New Roman"/>
                <w:w w:val="97"/>
                <w:sz w:val="24"/>
                <w:szCs w:val="24"/>
              </w:rPr>
              <w:t xml:space="preserve"> </w:t>
            </w:r>
            <w:r w:rsidR="006D3E45" w:rsidRPr="0001583E">
              <w:rPr>
                <w:rFonts w:ascii="Times New Roman" w:eastAsia="Georgia" w:hAnsi="Times New Roman" w:cs="Times New Roman"/>
                <w:sz w:val="24"/>
                <w:szCs w:val="24"/>
              </w:rPr>
              <w:t>календарном году, рублей</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eastAsia="Georgia" w:hAnsi="Times New Roman" w:cs="Times New Roman"/>
                <w:i/>
                <w:sz w:val="24"/>
                <w:szCs w:val="24"/>
              </w:rPr>
            </w:pPr>
            <w:r w:rsidRPr="0001583E">
              <w:rPr>
                <w:rFonts w:ascii="Times New Roman" w:eastAsia="Georgia" w:hAnsi="Times New Roman" w:cs="Times New Roman"/>
                <w:sz w:val="24"/>
                <w:szCs w:val="24"/>
              </w:rPr>
              <w:t xml:space="preserve">218 750 </w:t>
            </w:r>
            <w:r w:rsidRPr="0001583E">
              <w:rPr>
                <w:rFonts w:ascii="Times New Roman" w:eastAsia="Georgia" w:hAnsi="Times New Roman" w:cs="Times New Roman"/>
                <w:i/>
                <w:sz w:val="24"/>
                <w:szCs w:val="24"/>
              </w:rPr>
              <w:t xml:space="preserve">(все </w:t>
            </w:r>
            <w:r w:rsidRPr="0001583E">
              <w:rPr>
                <w:rFonts w:ascii="Times New Roman" w:eastAsia="Georgia" w:hAnsi="Times New Roman" w:cs="Times New Roman"/>
                <w:i/>
                <w:w w:val="99"/>
                <w:sz w:val="24"/>
                <w:szCs w:val="24"/>
              </w:rPr>
              <w:t>доходы кроме</w:t>
            </w:r>
            <w:r w:rsidRPr="0001583E">
              <w:rPr>
                <w:rFonts w:ascii="Times New Roman" w:eastAsia="Georgia" w:hAnsi="Times New Roman" w:cs="Times New Roman"/>
                <w:i/>
                <w:sz w:val="24"/>
                <w:szCs w:val="24"/>
              </w:rPr>
              <w:t xml:space="preserve"> выручки от </w:t>
            </w:r>
            <w:r w:rsidRPr="0001583E">
              <w:rPr>
                <w:rFonts w:ascii="Times New Roman" w:eastAsia="Georgia" w:hAnsi="Times New Roman" w:cs="Times New Roman"/>
                <w:i/>
                <w:w w:val="99"/>
                <w:sz w:val="24"/>
                <w:szCs w:val="24"/>
              </w:rPr>
              <w:t>продажи</w:t>
            </w:r>
            <w:r w:rsidRPr="0001583E">
              <w:rPr>
                <w:rFonts w:ascii="Times New Roman" w:eastAsia="Georgia" w:hAnsi="Times New Roman" w:cs="Times New Roman"/>
                <w:i/>
                <w:sz w:val="24"/>
                <w:szCs w:val="24"/>
              </w:rPr>
              <w:t xml:space="preserve"> </w:t>
            </w:r>
            <w:r w:rsidRPr="0001583E">
              <w:rPr>
                <w:rFonts w:ascii="Times New Roman" w:eastAsia="Georgia" w:hAnsi="Times New Roman" w:cs="Times New Roman"/>
                <w:i/>
                <w:w w:val="99"/>
                <w:sz w:val="24"/>
                <w:szCs w:val="24"/>
              </w:rPr>
              <w:t>автомобиля)</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eastAsia="Times New Roman" w:hAnsi="Times New Roman" w:cs="Times New Roman"/>
                <w:sz w:val="24"/>
                <w:szCs w:val="24"/>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eastAsia="Times New Roman" w:hAnsi="Times New Roman" w:cs="Times New Roman"/>
                <w:sz w:val="24"/>
                <w:szCs w:val="24"/>
              </w:rPr>
            </w:pPr>
          </w:p>
        </w:tc>
      </w:tr>
      <w:tr w:rsidR="00127CA5" w:rsidRPr="00A21281" w:rsidTr="0099728C">
        <w:trPr>
          <w:gridAfter w:val="6"/>
          <w:wAfter w:w="17640" w:type="dxa"/>
          <w:trHeight w:val="276"/>
        </w:trPr>
        <w:tc>
          <w:tcPr>
            <w:tcW w:w="4205" w:type="dxa"/>
            <w:vMerge/>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ind w:left="80"/>
              <w:rPr>
                <w:rFonts w:ascii="Times New Roman" w:eastAsia="Georgia"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eastAsia="Georgia" w:hAnsi="Times New Roman" w:cs="Times New Roman"/>
                <w:i/>
                <w:w w:val="99"/>
                <w:sz w:val="24"/>
                <w:szCs w:val="24"/>
              </w:rPr>
            </w:pPr>
          </w:p>
        </w:tc>
        <w:tc>
          <w:tcPr>
            <w:tcW w:w="1940" w:type="dxa"/>
            <w:vMerge/>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tcPr>
          <w:p w:rsidR="006D3E45" w:rsidRPr="0001583E" w:rsidRDefault="006D3E45" w:rsidP="0099728C">
            <w:pPr>
              <w:spacing w:after="0" w:line="240" w:lineRule="auto"/>
              <w:jc w:val="center"/>
              <w:rPr>
                <w:rFonts w:ascii="Times New Roman" w:eastAsia="Times New Roman" w:hAnsi="Times New Roman" w:cs="Times New Roman"/>
                <w:sz w:val="24"/>
                <w:szCs w:val="24"/>
              </w:rPr>
            </w:pPr>
          </w:p>
        </w:tc>
      </w:tr>
      <w:tr w:rsidR="00E044D0" w:rsidRPr="00A21281" w:rsidTr="0099728C">
        <w:trPr>
          <w:gridAfter w:val="6"/>
          <w:wAfter w:w="17640" w:type="dxa"/>
          <w:trHeight w:val="276"/>
        </w:trPr>
        <w:tc>
          <w:tcPr>
            <w:tcW w:w="4205" w:type="dxa"/>
            <w:vMerge w:val="restart"/>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C16D34">
            <w:pPr>
              <w:spacing w:after="0" w:line="240" w:lineRule="auto"/>
              <w:rPr>
                <w:rFonts w:ascii="Times New Roman" w:eastAsia="Georgia" w:hAnsi="Times New Roman" w:cs="Times New Roman"/>
                <w:sz w:val="24"/>
                <w:szCs w:val="24"/>
              </w:rPr>
            </w:pPr>
            <w:r w:rsidRPr="0001583E">
              <w:rPr>
                <w:rFonts w:ascii="Times New Roman" w:eastAsia="Georgia" w:hAnsi="Times New Roman" w:cs="Times New Roman"/>
                <w:sz w:val="24"/>
                <w:szCs w:val="24"/>
              </w:rPr>
              <w:t>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jc w:val="center"/>
              <w:rPr>
                <w:rFonts w:ascii="Times New Roman" w:eastAsia="Georgia" w:hAnsi="Times New Roman" w:cs="Times New Roman"/>
                <w:w w:val="98"/>
                <w:sz w:val="24"/>
                <w:szCs w:val="24"/>
              </w:rPr>
            </w:pPr>
            <w:r w:rsidRPr="0001583E">
              <w:rPr>
                <w:rFonts w:ascii="Times New Roman" w:eastAsia="Georgia" w:hAnsi="Times New Roman" w:cs="Times New Roman"/>
                <w:w w:val="98"/>
                <w:sz w:val="24"/>
                <w:szCs w:val="24"/>
              </w:rPr>
              <w:t>58%</w:t>
            </w:r>
          </w:p>
          <w:p w:rsidR="00E044D0" w:rsidRPr="0001583E" w:rsidRDefault="00E044D0" w:rsidP="0099728C">
            <w:pPr>
              <w:spacing w:after="0" w:line="240" w:lineRule="auto"/>
              <w:jc w:val="center"/>
              <w:rPr>
                <w:rFonts w:ascii="Times New Roman" w:eastAsia="Georgia" w:hAnsi="Times New Roman" w:cs="Times New Roman"/>
                <w:i/>
                <w:w w:val="99"/>
                <w:sz w:val="24"/>
                <w:szCs w:val="24"/>
              </w:rPr>
            </w:pPr>
            <w:r w:rsidRPr="0001583E">
              <w:rPr>
                <w:rFonts w:ascii="Times New Roman" w:eastAsia="Georgia" w:hAnsi="Times New Roman" w:cs="Times New Roman"/>
                <w:i/>
                <w:w w:val="99"/>
                <w:sz w:val="24"/>
                <w:szCs w:val="24"/>
              </w:rPr>
              <w:t>(218 750 рублей/</w:t>
            </w:r>
          </w:p>
          <w:p w:rsidR="00E044D0" w:rsidRPr="0001583E" w:rsidRDefault="00E044D0" w:rsidP="0099728C">
            <w:pPr>
              <w:spacing w:after="0" w:line="240" w:lineRule="auto"/>
              <w:jc w:val="center"/>
              <w:rPr>
                <w:rFonts w:ascii="Times New Roman" w:eastAsia="Georgia" w:hAnsi="Times New Roman" w:cs="Times New Roman"/>
                <w:w w:val="98"/>
                <w:sz w:val="24"/>
                <w:szCs w:val="24"/>
              </w:rPr>
            </w:pPr>
            <w:r w:rsidRPr="0001583E">
              <w:rPr>
                <w:rFonts w:ascii="Times New Roman" w:eastAsia="Georgia" w:hAnsi="Times New Roman" w:cs="Times New Roman"/>
                <w:i/>
                <w:w w:val="99"/>
                <w:sz w:val="24"/>
                <w:szCs w:val="24"/>
              </w:rPr>
              <w:t>375 000 рублей)</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jc w:val="center"/>
              <w:rPr>
                <w:rFonts w:ascii="Times New Roman" w:eastAsia="Georgia" w:hAnsi="Times New Roman" w:cs="Times New Roman"/>
                <w:w w:val="98"/>
                <w:sz w:val="24"/>
                <w:szCs w:val="24"/>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jc w:val="center"/>
              <w:rPr>
                <w:rFonts w:ascii="Times New Roman" w:eastAsia="Times New Roman" w:hAnsi="Times New Roman" w:cs="Times New Roman"/>
                <w:sz w:val="24"/>
                <w:szCs w:val="24"/>
              </w:rPr>
            </w:pPr>
          </w:p>
        </w:tc>
      </w:tr>
      <w:tr w:rsidR="00E044D0" w:rsidRPr="00A21281" w:rsidTr="0099728C">
        <w:trPr>
          <w:gridAfter w:val="4"/>
          <w:wAfter w:w="13720" w:type="dxa"/>
          <w:trHeight w:val="20"/>
        </w:trPr>
        <w:tc>
          <w:tcPr>
            <w:tcW w:w="4205" w:type="dxa"/>
            <w:vMerge/>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rPr>
                <w:rFonts w:ascii="Times New Roman" w:eastAsia="Times New Roman"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jc w:val="center"/>
              <w:rPr>
                <w:rFonts w:ascii="Times New Roman" w:eastAsia="Times New Roman" w:hAnsi="Times New Roman" w:cs="Times New Roman"/>
                <w:sz w:val="24"/>
                <w:szCs w:val="24"/>
              </w:rPr>
            </w:pPr>
          </w:p>
        </w:tc>
        <w:tc>
          <w:tcPr>
            <w:tcW w:w="1940" w:type="dxa"/>
            <w:vMerge/>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jc w:val="center"/>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jc w:val="center"/>
              <w:rPr>
                <w:rFonts w:ascii="Times New Roman" w:eastAsia="Times New Roman" w:hAnsi="Times New Roman" w:cs="Times New Roman"/>
                <w:sz w:val="24"/>
                <w:szCs w:val="24"/>
              </w:rPr>
            </w:pPr>
          </w:p>
        </w:tc>
        <w:tc>
          <w:tcPr>
            <w:tcW w:w="1960" w:type="dxa"/>
            <w:tcBorders>
              <w:left w:val="single" w:sz="4" w:space="0" w:color="auto"/>
            </w:tcBorders>
          </w:tcPr>
          <w:p w:rsidR="00E044D0" w:rsidRPr="00A21281" w:rsidRDefault="00E044D0">
            <w:pPr>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tcPr>
          <w:p w:rsidR="00E044D0" w:rsidRPr="00A21281" w:rsidRDefault="00E044D0" w:rsidP="00A4351A">
            <w:pPr>
              <w:spacing w:after="0" w:line="240" w:lineRule="auto"/>
              <w:rPr>
                <w:rFonts w:ascii="Times New Roman" w:eastAsia="Times New Roman" w:hAnsi="Times New Roman" w:cs="Times New Roman"/>
                <w:sz w:val="24"/>
                <w:szCs w:val="24"/>
              </w:rPr>
            </w:pPr>
          </w:p>
        </w:tc>
      </w:tr>
      <w:tr w:rsidR="00E044D0" w:rsidRPr="00A21281" w:rsidTr="0099728C">
        <w:trPr>
          <w:gridAfter w:val="6"/>
          <w:wAfter w:w="17640" w:type="dxa"/>
          <w:trHeight w:val="276"/>
        </w:trPr>
        <w:tc>
          <w:tcPr>
            <w:tcW w:w="4205" w:type="dxa"/>
            <w:vMerge w:val="restart"/>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C16D34">
            <w:pPr>
              <w:spacing w:after="0" w:line="240" w:lineRule="auto"/>
              <w:rPr>
                <w:rFonts w:ascii="Times New Roman" w:eastAsia="Georgia" w:hAnsi="Times New Roman" w:cs="Times New Roman"/>
                <w:sz w:val="24"/>
                <w:szCs w:val="24"/>
              </w:rPr>
            </w:pPr>
            <w:r w:rsidRPr="0001583E">
              <w:rPr>
                <w:rFonts w:ascii="Times New Roman" w:eastAsia="Georgia" w:hAnsi="Times New Roman" w:cs="Times New Roman"/>
                <w:sz w:val="24"/>
                <w:szCs w:val="24"/>
              </w:rPr>
              <w:t>Размер чистой прибыли, полученной в предшествующем календарном  году, рублей</w:t>
            </w:r>
          </w:p>
        </w:tc>
        <w:tc>
          <w:tcPr>
            <w:tcW w:w="58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jc w:val="center"/>
              <w:rPr>
                <w:rFonts w:ascii="Times New Roman" w:eastAsia="Georgia" w:hAnsi="Times New Roman" w:cs="Times New Roman"/>
                <w:sz w:val="24"/>
                <w:szCs w:val="24"/>
              </w:rPr>
            </w:pPr>
            <w:r w:rsidRPr="0001583E">
              <w:rPr>
                <w:rFonts w:ascii="Times New Roman" w:eastAsia="Georgia" w:hAnsi="Times New Roman" w:cs="Times New Roman"/>
                <w:sz w:val="24"/>
                <w:szCs w:val="24"/>
              </w:rPr>
              <w:t>48 243</w:t>
            </w:r>
          </w:p>
          <w:p w:rsidR="00E044D0" w:rsidRPr="0001583E" w:rsidRDefault="00E044D0" w:rsidP="0099728C">
            <w:pPr>
              <w:spacing w:after="0" w:line="240" w:lineRule="auto"/>
              <w:ind w:right="110"/>
              <w:jc w:val="center"/>
              <w:rPr>
                <w:rFonts w:ascii="Times New Roman" w:eastAsia="Georgia" w:hAnsi="Times New Roman" w:cs="Times New Roman"/>
                <w:i/>
                <w:sz w:val="24"/>
                <w:szCs w:val="24"/>
              </w:rPr>
            </w:pPr>
            <w:r w:rsidRPr="0001583E">
              <w:rPr>
                <w:rFonts w:ascii="Times New Roman" w:eastAsia="Georgia" w:hAnsi="Times New Roman" w:cs="Times New Roman"/>
                <w:i/>
                <w:sz w:val="24"/>
                <w:szCs w:val="24"/>
              </w:rPr>
              <w:t>(Прибыль 56 757 рублей – налог по УСН с объектом налогообложения доходы, уменьшенные на величину расходов, 15%* 56 757 рублей)</w:t>
            </w:r>
          </w:p>
        </w:tc>
      </w:tr>
      <w:tr w:rsidR="009413BA" w:rsidRPr="00A21281" w:rsidTr="0099728C">
        <w:trPr>
          <w:gridAfter w:val="6"/>
          <w:wAfter w:w="17640" w:type="dxa"/>
          <w:trHeight w:val="276"/>
        </w:trPr>
        <w:tc>
          <w:tcPr>
            <w:tcW w:w="4205" w:type="dxa"/>
            <w:vMerge/>
            <w:tcBorders>
              <w:top w:val="single" w:sz="4" w:space="0" w:color="auto"/>
              <w:left w:val="single" w:sz="4" w:space="0" w:color="auto"/>
              <w:bottom w:val="single" w:sz="4" w:space="0" w:color="auto"/>
              <w:right w:val="single" w:sz="4" w:space="0" w:color="auto"/>
            </w:tcBorders>
            <w:shd w:val="clear" w:color="auto" w:fill="auto"/>
          </w:tcPr>
          <w:p w:rsidR="009413BA" w:rsidRPr="0001583E" w:rsidRDefault="009413BA" w:rsidP="00C16D34">
            <w:pPr>
              <w:spacing w:after="0" w:line="240" w:lineRule="auto"/>
              <w:rPr>
                <w:rFonts w:ascii="Times New Roman" w:eastAsia="Georgia" w:hAnsi="Times New Roman" w:cs="Times New Roman"/>
                <w:sz w:val="24"/>
                <w:szCs w:val="24"/>
              </w:rPr>
            </w:pPr>
          </w:p>
        </w:tc>
        <w:tc>
          <w:tcPr>
            <w:tcW w:w="5880" w:type="dxa"/>
            <w:gridSpan w:val="3"/>
            <w:vMerge/>
            <w:tcBorders>
              <w:top w:val="single" w:sz="4" w:space="0" w:color="auto"/>
              <w:left w:val="single" w:sz="4" w:space="0" w:color="auto"/>
              <w:bottom w:val="single" w:sz="4" w:space="0" w:color="auto"/>
              <w:right w:val="single" w:sz="4" w:space="0" w:color="auto"/>
            </w:tcBorders>
            <w:shd w:val="clear" w:color="auto" w:fill="auto"/>
          </w:tcPr>
          <w:p w:rsidR="009413BA" w:rsidRPr="0001583E" w:rsidRDefault="009413BA" w:rsidP="0099728C">
            <w:pPr>
              <w:spacing w:after="0" w:line="240" w:lineRule="auto"/>
              <w:jc w:val="center"/>
              <w:rPr>
                <w:rFonts w:ascii="Times New Roman" w:eastAsia="Georgia" w:hAnsi="Times New Roman" w:cs="Times New Roman"/>
                <w:sz w:val="24"/>
                <w:szCs w:val="24"/>
              </w:rPr>
            </w:pPr>
          </w:p>
        </w:tc>
      </w:tr>
      <w:tr w:rsidR="00E044D0" w:rsidRPr="00A21281" w:rsidTr="0099728C">
        <w:trPr>
          <w:trHeight w:val="20"/>
        </w:trPr>
        <w:tc>
          <w:tcPr>
            <w:tcW w:w="4205" w:type="dxa"/>
            <w:vMerge/>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rPr>
                <w:rFonts w:ascii="Times New Roman" w:eastAsia="Georgia" w:hAnsi="Times New Roman" w:cs="Times New Roman"/>
                <w:sz w:val="24"/>
                <w:szCs w:val="24"/>
              </w:rPr>
            </w:pPr>
          </w:p>
        </w:tc>
        <w:tc>
          <w:tcPr>
            <w:tcW w:w="5880" w:type="dxa"/>
            <w:gridSpan w:val="3"/>
            <w:vMerge/>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jc w:val="center"/>
              <w:rPr>
                <w:rFonts w:ascii="Times New Roman" w:eastAsia="Georgia" w:hAnsi="Times New Roman" w:cs="Times New Roman"/>
                <w:i/>
                <w:sz w:val="24"/>
                <w:szCs w:val="24"/>
              </w:rPr>
            </w:pPr>
          </w:p>
        </w:tc>
        <w:tc>
          <w:tcPr>
            <w:tcW w:w="5880" w:type="dxa"/>
            <w:gridSpan w:val="3"/>
            <w:tcBorders>
              <w:left w:val="single" w:sz="4" w:space="0" w:color="auto"/>
            </w:tcBorders>
          </w:tcPr>
          <w:p w:rsidR="00E044D0" w:rsidRPr="00A21281" w:rsidRDefault="00E044D0">
            <w:pPr>
              <w:rPr>
                <w:rFonts w:ascii="Times New Roman" w:hAnsi="Times New Roman" w:cs="Times New Roman"/>
                <w:sz w:val="24"/>
                <w:szCs w:val="24"/>
              </w:rPr>
            </w:pPr>
          </w:p>
        </w:tc>
        <w:tc>
          <w:tcPr>
            <w:tcW w:w="5880" w:type="dxa"/>
            <w:gridSpan w:val="2"/>
          </w:tcPr>
          <w:p w:rsidR="00E044D0" w:rsidRPr="00A21281" w:rsidRDefault="00E044D0">
            <w:pPr>
              <w:rPr>
                <w:rFonts w:ascii="Times New Roman" w:hAnsi="Times New Roman" w:cs="Times New Roman"/>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rsidR="00E044D0" w:rsidRPr="00A21281" w:rsidRDefault="00E044D0" w:rsidP="00A4351A">
            <w:pPr>
              <w:spacing w:after="0" w:line="240" w:lineRule="auto"/>
              <w:jc w:val="center"/>
              <w:rPr>
                <w:rFonts w:ascii="Times New Roman" w:eastAsia="Georgia" w:hAnsi="Times New Roman" w:cs="Times New Roman"/>
                <w:i/>
                <w:sz w:val="24"/>
                <w:szCs w:val="24"/>
              </w:rPr>
            </w:pPr>
            <w:r w:rsidRPr="00A21281">
              <w:rPr>
                <w:rFonts w:ascii="Times New Roman" w:eastAsia="Georgia" w:hAnsi="Times New Roman" w:cs="Times New Roman"/>
                <w:i/>
                <w:sz w:val="24"/>
                <w:szCs w:val="24"/>
              </w:rPr>
              <w:t>налогообложения доходы, уменьшенные на величину</w:t>
            </w:r>
          </w:p>
        </w:tc>
      </w:tr>
      <w:tr w:rsidR="00E044D0" w:rsidRPr="00A21281" w:rsidTr="0099728C">
        <w:trPr>
          <w:gridAfter w:val="6"/>
          <w:wAfter w:w="17640" w:type="dxa"/>
          <w:trHeight w:val="306"/>
        </w:trPr>
        <w:tc>
          <w:tcPr>
            <w:tcW w:w="4205" w:type="dxa"/>
            <w:vMerge w:val="restart"/>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C16D34">
            <w:pPr>
              <w:spacing w:after="0" w:line="240" w:lineRule="auto"/>
              <w:rPr>
                <w:rFonts w:ascii="Times New Roman" w:eastAsia="Georgia" w:hAnsi="Times New Roman" w:cs="Times New Roman"/>
                <w:sz w:val="24"/>
                <w:szCs w:val="24"/>
              </w:rPr>
            </w:pPr>
            <w:r w:rsidRPr="0001583E">
              <w:rPr>
                <w:rFonts w:ascii="Times New Roman" w:eastAsia="Georgia" w:hAnsi="Times New Roman" w:cs="Times New Roman"/>
                <w:sz w:val="24"/>
                <w:szCs w:val="24"/>
              </w:rPr>
              <w:t>Размер  прибыли,  направленной  на осуществление деятельности  (видов</w:t>
            </w:r>
          </w:p>
          <w:p w:rsidR="00E044D0" w:rsidRPr="0001583E" w:rsidRDefault="00E044D0" w:rsidP="0099728C">
            <w:pPr>
              <w:pBdr>
                <w:top w:val="single" w:sz="4" w:space="1" w:color="auto"/>
                <w:left w:val="single" w:sz="4" w:space="4" w:color="auto"/>
                <w:bottom w:val="single" w:sz="4" w:space="1" w:color="auto"/>
                <w:right w:val="single" w:sz="4" w:space="4" w:color="auto"/>
              </w:pBdr>
              <w:spacing w:after="0" w:line="240" w:lineRule="auto"/>
              <w:ind w:left="80"/>
              <w:rPr>
                <w:rFonts w:ascii="Times New Roman" w:eastAsia="Georgia" w:hAnsi="Times New Roman" w:cs="Times New Roman"/>
                <w:sz w:val="24"/>
                <w:szCs w:val="24"/>
              </w:rPr>
            </w:pPr>
            <w:r w:rsidRPr="0001583E">
              <w:rPr>
                <w:rFonts w:ascii="Times New Roman" w:eastAsia="Georgia" w:hAnsi="Times New Roman" w:cs="Times New Roman"/>
                <w:sz w:val="24"/>
                <w:szCs w:val="24"/>
              </w:rPr>
              <w:t>деятельности), указанной в пункте 2, 3</w:t>
            </w:r>
          </w:p>
          <w:p w:rsidR="00E044D0" w:rsidRPr="0001583E" w:rsidRDefault="00E044D0" w:rsidP="0099728C">
            <w:pPr>
              <w:pBdr>
                <w:top w:val="single" w:sz="4" w:space="1" w:color="auto"/>
                <w:left w:val="single" w:sz="4" w:space="4" w:color="auto"/>
                <w:bottom w:val="single" w:sz="4" w:space="1" w:color="auto"/>
                <w:right w:val="single" w:sz="4" w:space="4" w:color="auto"/>
              </w:pBdr>
              <w:spacing w:after="0" w:line="240" w:lineRule="auto"/>
              <w:ind w:left="80"/>
              <w:rPr>
                <w:rFonts w:ascii="Times New Roman" w:eastAsia="Georgia" w:hAnsi="Times New Roman" w:cs="Times New Roman"/>
                <w:sz w:val="24"/>
                <w:szCs w:val="24"/>
              </w:rPr>
            </w:pPr>
            <w:r w:rsidRPr="0001583E">
              <w:rPr>
                <w:rFonts w:ascii="Times New Roman" w:eastAsia="Georgia" w:hAnsi="Times New Roman" w:cs="Times New Roman"/>
                <w:sz w:val="24"/>
                <w:szCs w:val="24"/>
              </w:rPr>
              <w:t>или 4 части 1 статьи 24.1 Федерального</w:t>
            </w:r>
          </w:p>
          <w:p w:rsidR="00E044D0" w:rsidRPr="0001583E" w:rsidRDefault="00E044D0" w:rsidP="0099728C">
            <w:pPr>
              <w:pBdr>
                <w:top w:val="single" w:sz="4" w:space="1" w:color="auto"/>
                <w:left w:val="single" w:sz="4" w:space="4" w:color="auto"/>
                <w:bottom w:val="single" w:sz="4" w:space="1" w:color="auto"/>
                <w:right w:val="single" w:sz="4" w:space="4" w:color="auto"/>
              </w:pBdr>
              <w:spacing w:after="0" w:line="240" w:lineRule="auto"/>
              <w:ind w:left="80"/>
              <w:rPr>
                <w:rFonts w:ascii="Times New Roman" w:eastAsia="Georgia" w:hAnsi="Times New Roman" w:cs="Times New Roman"/>
                <w:sz w:val="24"/>
                <w:szCs w:val="24"/>
              </w:rPr>
            </w:pPr>
            <w:r w:rsidRPr="0001583E">
              <w:rPr>
                <w:rFonts w:ascii="Times New Roman" w:eastAsia="Georgia" w:hAnsi="Times New Roman" w:cs="Times New Roman"/>
                <w:sz w:val="24"/>
                <w:szCs w:val="24"/>
              </w:rPr>
              <w:t>закона, в текущем календарном году,</w:t>
            </w:r>
            <w:r w:rsidR="0099728C" w:rsidRPr="0001583E">
              <w:rPr>
                <w:rFonts w:ascii="Times New Roman" w:eastAsia="Georgia" w:hAnsi="Times New Roman" w:cs="Times New Roman"/>
                <w:sz w:val="24"/>
                <w:szCs w:val="24"/>
              </w:rPr>
              <w:t xml:space="preserve"> </w:t>
            </w:r>
            <w:r w:rsidRPr="0001583E">
              <w:rPr>
                <w:rFonts w:ascii="Times New Roman" w:eastAsia="Georgia" w:hAnsi="Times New Roman" w:cs="Times New Roman"/>
                <w:sz w:val="24"/>
                <w:szCs w:val="24"/>
              </w:rPr>
              <w:t>рублей</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9E1E26" w:rsidP="0099728C">
            <w:pPr>
              <w:spacing w:after="0" w:line="240" w:lineRule="auto"/>
              <w:jc w:val="center"/>
              <w:rPr>
                <w:rFonts w:ascii="Times New Roman" w:eastAsia="Times New Roman" w:hAnsi="Times New Roman" w:cs="Times New Roman"/>
                <w:sz w:val="24"/>
                <w:szCs w:val="24"/>
              </w:rPr>
            </w:pPr>
            <w:r w:rsidRPr="0001583E">
              <w:rPr>
                <w:rFonts w:ascii="Times New Roman" w:eastAsia="Georgia" w:hAnsi="Times New Roman" w:cs="Times New Roman"/>
                <w:sz w:val="24"/>
                <w:szCs w:val="24"/>
              </w:rPr>
              <w:t>35 000</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jc w:val="center"/>
              <w:rPr>
                <w:rFonts w:ascii="Times New Roman" w:eastAsia="Georgia" w:hAnsi="Times New Roman" w:cs="Times New Roman"/>
                <w:sz w:val="24"/>
                <w:szCs w:val="24"/>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tcPr>
          <w:p w:rsidR="00E044D0" w:rsidRPr="0001583E" w:rsidRDefault="00E044D0" w:rsidP="0099728C">
            <w:pPr>
              <w:spacing w:after="0" w:line="240" w:lineRule="auto"/>
              <w:jc w:val="center"/>
              <w:rPr>
                <w:rFonts w:ascii="Times New Roman" w:eastAsia="Times New Roman" w:hAnsi="Times New Roman" w:cs="Times New Roman"/>
                <w:sz w:val="24"/>
                <w:szCs w:val="24"/>
              </w:rPr>
            </w:pPr>
          </w:p>
        </w:tc>
      </w:tr>
      <w:tr w:rsidR="0001583E" w:rsidRPr="00A21281" w:rsidTr="00C16D34">
        <w:trPr>
          <w:gridAfter w:val="6"/>
          <w:wAfter w:w="17640" w:type="dxa"/>
          <w:trHeight w:val="1244"/>
        </w:trPr>
        <w:tc>
          <w:tcPr>
            <w:tcW w:w="4205" w:type="dxa"/>
            <w:vMerge/>
            <w:tcBorders>
              <w:top w:val="single" w:sz="4" w:space="0" w:color="auto"/>
              <w:left w:val="single" w:sz="4" w:space="0" w:color="auto"/>
              <w:bottom w:val="single" w:sz="4" w:space="0" w:color="auto"/>
              <w:right w:val="single" w:sz="4" w:space="0" w:color="auto"/>
            </w:tcBorders>
            <w:shd w:val="clear" w:color="auto" w:fill="auto"/>
          </w:tcPr>
          <w:p w:rsidR="0001583E" w:rsidRPr="0001583E" w:rsidRDefault="0001583E" w:rsidP="0099728C">
            <w:pPr>
              <w:spacing w:after="0" w:line="240" w:lineRule="auto"/>
              <w:rPr>
                <w:rFonts w:ascii="Times New Roman" w:eastAsia="Georgia"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tcPr>
          <w:p w:rsidR="0001583E" w:rsidRPr="0001583E" w:rsidRDefault="0001583E" w:rsidP="0099728C">
            <w:pPr>
              <w:spacing w:after="0" w:line="240" w:lineRule="auto"/>
              <w:jc w:val="center"/>
              <w:rPr>
                <w:rFonts w:ascii="Times New Roman" w:eastAsia="Times New Roman" w:hAnsi="Times New Roman" w:cs="Times New Roman"/>
                <w:sz w:val="24"/>
                <w:szCs w:val="24"/>
              </w:rPr>
            </w:pPr>
          </w:p>
        </w:tc>
        <w:tc>
          <w:tcPr>
            <w:tcW w:w="1940" w:type="dxa"/>
            <w:vMerge/>
            <w:tcBorders>
              <w:top w:val="single" w:sz="4" w:space="0" w:color="auto"/>
              <w:left w:val="single" w:sz="4" w:space="0" w:color="auto"/>
              <w:bottom w:val="single" w:sz="4" w:space="0" w:color="auto"/>
              <w:right w:val="single" w:sz="4" w:space="0" w:color="auto"/>
            </w:tcBorders>
            <w:shd w:val="clear" w:color="auto" w:fill="auto"/>
          </w:tcPr>
          <w:p w:rsidR="0001583E" w:rsidRPr="0001583E" w:rsidRDefault="0001583E" w:rsidP="0099728C">
            <w:pPr>
              <w:spacing w:after="0" w:line="240" w:lineRule="auto"/>
              <w:jc w:val="center"/>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tcPr>
          <w:p w:rsidR="0001583E" w:rsidRPr="0001583E" w:rsidRDefault="0001583E" w:rsidP="0099728C">
            <w:pPr>
              <w:spacing w:after="0" w:line="240" w:lineRule="auto"/>
              <w:jc w:val="center"/>
              <w:rPr>
                <w:rFonts w:ascii="Times New Roman" w:eastAsia="Times New Roman" w:hAnsi="Times New Roman" w:cs="Times New Roman"/>
                <w:sz w:val="24"/>
                <w:szCs w:val="24"/>
              </w:rPr>
            </w:pPr>
          </w:p>
        </w:tc>
      </w:tr>
      <w:tr w:rsidR="008662A8" w:rsidRPr="00A21281" w:rsidTr="0099728C">
        <w:trPr>
          <w:gridAfter w:val="6"/>
          <w:wAfter w:w="17640" w:type="dxa"/>
          <w:trHeight w:val="276"/>
        </w:trPr>
        <w:tc>
          <w:tcPr>
            <w:tcW w:w="4205" w:type="dxa"/>
            <w:vMerge w:val="restart"/>
            <w:tcBorders>
              <w:top w:val="single" w:sz="4" w:space="0" w:color="auto"/>
              <w:left w:val="single" w:sz="4" w:space="0" w:color="auto"/>
              <w:bottom w:val="single" w:sz="4" w:space="0" w:color="auto"/>
              <w:right w:val="single" w:sz="4" w:space="0" w:color="auto"/>
            </w:tcBorders>
            <w:shd w:val="clear" w:color="auto" w:fill="auto"/>
          </w:tcPr>
          <w:p w:rsidR="008662A8" w:rsidRPr="0001583E" w:rsidRDefault="008662A8" w:rsidP="0099728C">
            <w:pPr>
              <w:spacing w:after="0" w:line="240" w:lineRule="auto"/>
              <w:ind w:left="80"/>
              <w:rPr>
                <w:rFonts w:ascii="Times New Roman" w:eastAsia="Georgia" w:hAnsi="Times New Roman" w:cs="Times New Roman"/>
                <w:sz w:val="24"/>
                <w:szCs w:val="24"/>
              </w:rPr>
            </w:pPr>
            <w:r w:rsidRPr="0001583E">
              <w:rPr>
                <w:rFonts w:ascii="Times New Roman" w:eastAsia="Georgia" w:hAnsi="Times New Roman" w:cs="Times New Roman"/>
                <w:sz w:val="24"/>
                <w:szCs w:val="24"/>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от размера указанной прибыли, процентов</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662A8" w:rsidRPr="0001583E" w:rsidRDefault="009E1E26" w:rsidP="0099728C">
            <w:pPr>
              <w:spacing w:after="0" w:line="240" w:lineRule="auto"/>
              <w:jc w:val="center"/>
              <w:rPr>
                <w:rFonts w:ascii="Times New Roman" w:eastAsia="Times New Roman" w:hAnsi="Times New Roman" w:cs="Times New Roman"/>
                <w:sz w:val="24"/>
                <w:szCs w:val="24"/>
              </w:rPr>
            </w:pPr>
            <w:r w:rsidRPr="0001583E">
              <w:rPr>
                <w:rFonts w:ascii="Times New Roman" w:eastAsia="Georgia" w:hAnsi="Times New Roman" w:cs="Times New Roman"/>
                <w:sz w:val="24"/>
                <w:szCs w:val="24"/>
              </w:rPr>
              <w:t>72,5%</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tcPr>
          <w:p w:rsidR="008662A8" w:rsidRPr="0001583E" w:rsidRDefault="008662A8" w:rsidP="0099728C">
            <w:pPr>
              <w:spacing w:after="0" w:line="240" w:lineRule="auto"/>
              <w:jc w:val="center"/>
              <w:rPr>
                <w:rFonts w:ascii="Times New Roman" w:eastAsia="Georgia" w:hAnsi="Times New Roman" w:cs="Times New Roman"/>
                <w:sz w:val="24"/>
                <w:szCs w:val="24"/>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tcPr>
          <w:p w:rsidR="008662A8" w:rsidRPr="0001583E" w:rsidRDefault="008662A8" w:rsidP="0099728C">
            <w:pPr>
              <w:spacing w:after="0" w:line="240" w:lineRule="auto"/>
              <w:jc w:val="center"/>
              <w:rPr>
                <w:rFonts w:ascii="Times New Roman" w:eastAsia="Times New Roman" w:hAnsi="Times New Roman" w:cs="Times New Roman"/>
                <w:sz w:val="24"/>
                <w:szCs w:val="24"/>
              </w:rPr>
            </w:pPr>
          </w:p>
        </w:tc>
      </w:tr>
      <w:tr w:rsidR="008662A8" w:rsidRPr="00A21281" w:rsidTr="0099728C">
        <w:trPr>
          <w:gridAfter w:val="2"/>
          <w:wAfter w:w="9800" w:type="dxa"/>
          <w:trHeight w:val="286"/>
        </w:trPr>
        <w:tc>
          <w:tcPr>
            <w:tcW w:w="4205" w:type="dxa"/>
            <w:vMerge/>
            <w:tcBorders>
              <w:top w:val="single" w:sz="4" w:space="0" w:color="auto"/>
              <w:left w:val="single" w:sz="4" w:space="0" w:color="auto"/>
              <w:bottom w:val="single" w:sz="4" w:space="0" w:color="auto"/>
              <w:right w:val="single" w:sz="4" w:space="0" w:color="auto"/>
            </w:tcBorders>
            <w:shd w:val="clear" w:color="auto" w:fill="auto"/>
            <w:vAlign w:val="bottom"/>
          </w:tcPr>
          <w:p w:rsidR="008662A8" w:rsidRPr="00A21281" w:rsidRDefault="008662A8" w:rsidP="00A4351A">
            <w:pPr>
              <w:spacing w:after="0" w:line="240" w:lineRule="auto"/>
              <w:ind w:left="80"/>
              <w:rPr>
                <w:rFonts w:ascii="Times New Roman" w:eastAsia="Georgia" w:hAnsi="Times New Roman" w:cs="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8662A8" w:rsidRPr="00A21281" w:rsidRDefault="008662A8" w:rsidP="00A4351A">
            <w:pPr>
              <w:spacing w:after="0" w:line="240" w:lineRule="auto"/>
              <w:rPr>
                <w:rFonts w:ascii="Times New Roman" w:eastAsia="Times New Roman" w:hAnsi="Times New Roman" w:cs="Times New Roman"/>
                <w:sz w:val="24"/>
                <w:szCs w:val="24"/>
              </w:rPr>
            </w:pPr>
          </w:p>
        </w:tc>
        <w:tc>
          <w:tcPr>
            <w:tcW w:w="19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8662A8" w:rsidRPr="00A21281" w:rsidRDefault="008662A8" w:rsidP="00A4351A">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8662A8" w:rsidRPr="00A21281" w:rsidRDefault="008662A8" w:rsidP="00A4351A">
            <w:pPr>
              <w:spacing w:after="0" w:line="240" w:lineRule="auto"/>
              <w:rPr>
                <w:rFonts w:ascii="Times New Roman" w:eastAsia="Times New Roman" w:hAnsi="Times New Roman" w:cs="Times New Roman"/>
                <w:sz w:val="24"/>
                <w:szCs w:val="24"/>
              </w:rPr>
            </w:pPr>
          </w:p>
        </w:tc>
        <w:tc>
          <w:tcPr>
            <w:tcW w:w="1960" w:type="dxa"/>
            <w:tcBorders>
              <w:left w:val="single" w:sz="4" w:space="0" w:color="auto"/>
            </w:tcBorders>
          </w:tcPr>
          <w:p w:rsidR="008662A8" w:rsidRPr="00A21281" w:rsidRDefault="008662A8">
            <w:pPr>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tcPr>
          <w:p w:rsidR="008662A8" w:rsidRPr="00A21281" w:rsidRDefault="008662A8" w:rsidP="00A4351A">
            <w:pPr>
              <w:spacing w:after="0" w:line="240" w:lineRule="auto"/>
              <w:rPr>
                <w:rFonts w:ascii="Times New Roman" w:eastAsia="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tcPr>
          <w:p w:rsidR="008662A8" w:rsidRPr="00A21281" w:rsidRDefault="008662A8" w:rsidP="00A4351A">
            <w:pPr>
              <w:spacing w:after="0" w:line="240" w:lineRule="auto"/>
              <w:rPr>
                <w:rFonts w:ascii="Times New Roman" w:eastAsia="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tcPr>
          <w:p w:rsidR="008662A8" w:rsidRPr="00A21281" w:rsidRDefault="008662A8" w:rsidP="00A4351A">
            <w:pPr>
              <w:spacing w:after="0" w:line="240" w:lineRule="auto"/>
              <w:rPr>
                <w:rFonts w:ascii="Times New Roman" w:eastAsia="Times New Roman" w:hAnsi="Times New Roman" w:cs="Times New Roman"/>
                <w:sz w:val="24"/>
                <w:szCs w:val="24"/>
              </w:rPr>
            </w:pPr>
          </w:p>
        </w:tc>
      </w:tr>
    </w:tbl>
    <w:p w:rsidR="000A181C" w:rsidRPr="00A21281" w:rsidRDefault="000A181C" w:rsidP="00A4351A">
      <w:pPr>
        <w:spacing w:after="0" w:line="240" w:lineRule="auto"/>
        <w:rPr>
          <w:rFonts w:ascii="Times New Roman" w:hAnsi="Times New Roman" w:cs="Times New Roman"/>
          <w:sz w:val="24"/>
          <w:szCs w:val="24"/>
        </w:rPr>
      </w:pPr>
    </w:p>
    <w:sectPr w:rsidR="000A181C" w:rsidRPr="00A21281" w:rsidSect="000B5CE6">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49" w:rsidRDefault="00284849" w:rsidP="00D31678">
      <w:pPr>
        <w:spacing w:after="0" w:line="240" w:lineRule="auto"/>
      </w:pPr>
      <w:r>
        <w:separator/>
      </w:r>
    </w:p>
  </w:endnote>
  <w:endnote w:type="continuationSeparator" w:id="0">
    <w:p w:rsidR="00284849" w:rsidRDefault="00284849" w:rsidP="00D3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eorgia,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49" w:rsidRDefault="00284849" w:rsidP="00D31678">
      <w:pPr>
        <w:spacing w:after="0" w:line="240" w:lineRule="auto"/>
      </w:pPr>
      <w:r>
        <w:separator/>
      </w:r>
    </w:p>
  </w:footnote>
  <w:footnote w:type="continuationSeparator" w:id="0">
    <w:p w:rsidR="00284849" w:rsidRDefault="00284849" w:rsidP="00D31678">
      <w:pPr>
        <w:spacing w:after="0" w:line="240" w:lineRule="auto"/>
      </w:pPr>
      <w:r>
        <w:continuationSeparator/>
      </w:r>
    </w:p>
  </w:footnote>
  <w:footnote w:id="1">
    <w:p w:rsidR="00E044D0" w:rsidRPr="00560BDB" w:rsidRDefault="00E044D0" w:rsidP="00D31678">
      <w:pPr>
        <w:pStyle w:val="a3"/>
        <w:rPr>
          <w:rFonts w:ascii="Times New Roman" w:hAnsi="Times New Roman" w:cs="Times New Roman"/>
        </w:rPr>
      </w:pPr>
      <w:r w:rsidRPr="00560BDB">
        <w:rPr>
          <w:rStyle w:val="a5"/>
          <w:rFonts w:ascii="Times New Roman" w:hAnsi="Times New Roman" w:cs="Times New Roman"/>
        </w:rPr>
        <w:footnoteRef/>
      </w:r>
      <w:r w:rsidRPr="00560BDB">
        <w:rPr>
          <w:rFonts w:ascii="Times New Roman" w:hAnsi="Times New Roman" w:cs="Times New Roman"/>
        </w:rPr>
        <w:t xml:space="preserve"> Найти свою организацию или ИП можно по ИНН</w:t>
      </w:r>
    </w:p>
  </w:footnote>
  <w:footnote w:id="2">
    <w:p w:rsidR="00E044D0" w:rsidRPr="004C469E" w:rsidRDefault="00E044D0" w:rsidP="002A019C">
      <w:pPr>
        <w:numPr>
          <w:ilvl w:val="0"/>
          <w:numId w:val="1"/>
        </w:numPr>
        <w:tabs>
          <w:tab w:val="left" w:pos="128"/>
        </w:tabs>
        <w:spacing w:after="0" w:line="238" w:lineRule="auto"/>
        <w:ind w:left="7" w:right="40" w:hanging="7"/>
        <w:jc w:val="both"/>
        <w:rPr>
          <w:rFonts w:ascii="Georgia" w:eastAsia="Georgia" w:hAnsi="Georgia"/>
          <w:sz w:val="13"/>
        </w:rPr>
      </w:pPr>
      <w:r>
        <w:rPr>
          <w:rStyle w:val="a5"/>
        </w:rPr>
        <w:footnoteRef/>
      </w:r>
      <w:r>
        <w:t xml:space="preserve"> </w:t>
      </w:r>
      <w:r>
        <w:rPr>
          <w:rFonts w:ascii="Georgia" w:eastAsia="Georgia" w:hAnsi="Georgia"/>
        </w:rPr>
        <w:t xml:space="preserve">Согласно общим правилам бухгалтерского учета выручка признается при наличии следующих условий: </w:t>
      </w:r>
    </w:p>
    <w:p w:rsidR="00E044D0" w:rsidRDefault="00E044D0" w:rsidP="002A019C">
      <w:pPr>
        <w:numPr>
          <w:ilvl w:val="0"/>
          <w:numId w:val="1"/>
        </w:numPr>
        <w:tabs>
          <w:tab w:val="left" w:pos="128"/>
        </w:tabs>
        <w:spacing w:after="0" w:line="238" w:lineRule="auto"/>
        <w:ind w:left="7" w:right="40" w:hanging="7"/>
        <w:jc w:val="both"/>
        <w:rPr>
          <w:rFonts w:ascii="Georgia" w:eastAsia="Georgia" w:hAnsi="Georgia"/>
          <w:sz w:val="13"/>
        </w:rPr>
      </w:pPr>
      <w:r>
        <w:rPr>
          <w:rFonts w:ascii="Georgia" w:eastAsia="Georgia" w:hAnsi="Georgia"/>
        </w:rPr>
        <w:t>а) организация имеет право на получение этой выручки (что вытекает из конкретного договора); б) сумма выручки может быть определена;</w:t>
      </w:r>
    </w:p>
    <w:p w:rsidR="00E044D0" w:rsidRDefault="00E044D0" w:rsidP="002A019C">
      <w:pPr>
        <w:spacing w:after="0" w:line="237" w:lineRule="auto"/>
        <w:ind w:left="7" w:right="20"/>
        <w:jc w:val="both"/>
        <w:rPr>
          <w:rFonts w:ascii="Georgia" w:eastAsia="Georgia" w:hAnsi="Georgia"/>
        </w:rPr>
      </w:pPr>
      <w:r>
        <w:rPr>
          <w:rFonts w:ascii="Georgia" w:eastAsia="Georgia" w:hAnsi="Georgia"/>
        </w:rPr>
        <w:t>в) имеется уверенность в том, что в результате конкретной операции произойдет увеличение экономических выгод организации;</w:t>
      </w:r>
    </w:p>
    <w:p w:rsidR="00E044D0" w:rsidRDefault="00E044D0" w:rsidP="002A019C">
      <w:pPr>
        <w:spacing w:after="0" w:line="237" w:lineRule="auto"/>
        <w:ind w:left="7" w:right="20"/>
        <w:jc w:val="both"/>
        <w:rPr>
          <w:rFonts w:ascii="Georgia" w:eastAsia="Georgia" w:hAnsi="Georgia"/>
        </w:rPr>
      </w:pPr>
      <w:r>
        <w:rPr>
          <w:rFonts w:ascii="Georgia" w:eastAsia="Georgia" w:hAnsi="Georgia"/>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E044D0" w:rsidRDefault="00E044D0" w:rsidP="002A019C">
      <w:pPr>
        <w:spacing w:line="237" w:lineRule="auto"/>
        <w:ind w:left="7" w:right="20"/>
        <w:jc w:val="both"/>
        <w:rPr>
          <w:rFonts w:ascii="Georgia" w:eastAsia="Georgia" w:hAnsi="Georgia"/>
        </w:rPr>
      </w:pPr>
      <w:r>
        <w:rPr>
          <w:rFonts w:ascii="Georgia" w:eastAsia="Georgia" w:hAnsi="Georgia"/>
        </w:rPr>
        <w:t>д)  расходы,  которые  произведены  или  будут  произведены  в  связи  с  этой  операцией,  могут  быть определены.</w:t>
      </w:r>
    </w:p>
    <w:p w:rsidR="00E044D0" w:rsidRDefault="00E044D0" w:rsidP="002A019C">
      <w:pPr>
        <w:spacing w:line="237" w:lineRule="auto"/>
        <w:ind w:right="120"/>
        <w:jc w:val="both"/>
        <w:rPr>
          <w:rFonts w:ascii="Georgia" w:eastAsia="Georgia" w:hAnsi="Georgia"/>
        </w:rPr>
      </w:pPr>
      <w:r>
        <w:rPr>
          <w:rFonts w:ascii="Georgia" w:eastAsia="Georgia" w:hAnsi="Georgia"/>
        </w:rPr>
        <w:t>Малые предприятия вправе признавать выручку кассовым методом – без учета требования, указанного в пункте «г», т.е. по мере поступления денежных средств.</w:t>
      </w:r>
    </w:p>
    <w:p w:rsidR="00E044D0" w:rsidRDefault="00E044D0" w:rsidP="004C469E">
      <w:pPr>
        <w:spacing w:line="237" w:lineRule="auto"/>
        <w:ind w:left="7" w:right="20"/>
        <w:rPr>
          <w:rFonts w:ascii="Georgia" w:eastAsia="Georgia" w:hAnsi="Georgia"/>
        </w:rPr>
      </w:pPr>
    </w:p>
    <w:p w:rsidR="00E044D0" w:rsidRDefault="00E044D0">
      <w:pPr>
        <w:pStyle w:val="a3"/>
      </w:pPr>
    </w:p>
  </w:footnote>
  <w:footnote w:id="3">
    <w:p w:rsidR="00E044D0" w:rsidRDefault="00E044D0">
      <w:pPr>
        <w:pStyle w:val="a3"/>
      </w:pPr>
      <w:r>
        <w:rPr>
          <w:rStyle w:val="a5"/>
        </w:rPr>
        <w:footnoteRef/>
      </w:r>
      <w:r>
        <w:t xml:space="preserve"> </w:t>
      </w:r>
      <w:r>
        <w:rPr>
          <w:rFonts w:ascii="Georgia" w:eastAsia="Georgia" w:hAnsi="Georgia"/>
          <w:sz w:val="19"/>
        </w:rPr>
        <w:t>Приказ Министерства финансов Российской Федерации и Министерства Российской Федерации по</w:t>
      </w:r>
      <w:r>
        <w:rPr>
          <w:rFonts w:ascii="Georgia" w:eastAsia="Georgia" w:hAnsi="Georgia"/>
          <w:sz w:val="13"/>
        </w:rPr>
        <w:t xml:space="preserve"> </w:t>
      </w:r>
      <w:r>
        <w:rPr>
          <w:rFonts w:ascii="Georgia" w:eastAsia="Georgia" w:hAnsi="Georgia"/>
          <w:sz w:val="19"/>
        </w:rPr>
        <w:t>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4">
    <w:p w:rsidR="00E044D0" w:rsidRDefault="00E044D0" w:rsidP="00202846">
      <w:pPr>
        <w:autoSpaceDE w:val="0"/>
        <w:autoSpaceDN w:val="0"/>
        <w:adjustRightInd w:val="0"/>
        <w:spacing w:after="0" w:line="240" w:lineRule="auto"/>
        <w:rPr>
          <w:rFonts w:ascii="Georgia" w:hAnsi="Georgia" w:cs="Georgia"/>
          <w:sz w:val="20"/>
          <w:szCs w:val="20"/>
        </w:rPr>
      </w:pPr>
      <w:r>
        <w:rPr>
          <w:rStyle w:val="a5"/>
        </w:rPr>
        <w:footnoteRef/>
      </w:r>
      <w:r>
        <w:t xml:space="preserve"> </w:t>
      </w:r>
      <w:r>
        <w:rPr>
          <w:rFonts w:ascii="Georgia" w:hAnsi="Georgia" w:cs="Georgia"/>
          <w:sz w:val="20"/>
          <w:szCs w:val="20"/>
        </w:rPr>
        <w:t>Приказ Министерства финансов Российской Федерации от 22.10.2012 № 135н «Об утверждении форм</w:t>
      </w:r>
    </w:p>
    <w:p w:rsidR="00E044D0" w:rsidRDefault="00E044D0" w:rsidP="00202846">
      <w:pPr>
        <w:autoSpaceDE w:val="0"/>
        <w:autoSpaceDN w:val="0"/>
        <w:adjustRightInd w:val="0"/>
        <w:spacing w:after="0" w:line="240" w:lineRule="auto"/>
        <w:rPr>
          <w:rFonts w:ascii="Georgia" w:hAnsi="Georgia" w:cs="Georgia"/>
          <w:sz w:val="20"/>
          <w:szCs w:val="20"/>
        </w:rPr>
      </w:pPr>
      <w:r>
        <w:rPr>
          <w:rFonts w:ascii="Georgia" w:hAnsi="Georgia" w:cs="Georgia"/>
          <w:sz w:val="20"/>
          <w:szCs w:val="20"/>
        </w:rPr>
        <w:t>Книги учета доходов и расходов организаций и индивидуальных предпринимателей, применяющих</w:t>
      </w:r>
    </w:p>
    <w:p w:rsidR="00E044D0" w:rsidRDefault="00E044D0" w:rsidP="00202846">
      <w:pPr>
        <w:autoSpaceDE w:val="0"/>
        <w:autoSpaceDN w:val="0"/>
        <w:adjustRightInd w:val="0"/>
        <w:spacing w:after="0" w:line="240" w:lineRule="auto"/>
        <w:rPr>
          <w:rFonts w:ascii="Georgia" w:hAnsi="Georgia" w:cs="Georgia"/>
          <w:sz w:val="20"/>
          <w:szCs w:val="20"/>
        </w:rPr>
      </w:pPr>
      <w:r>
        <w:rPr>
          <w:rFonts w:ascii="Georgia" w:hAnsi="Georgia" w:cs="Georgia"/>
          <w:sz w:val="20"/>
          <w:szCs w:val="20"/>
        </w:rPr>
        <w:t>упрощенную систему налогообложения, Книги учета доходов индивидуальных предпринимателей,</w:t>
      </w:r>
    </w:p>
    <w:p w:rsidR="00E044D0" w:rsidRDefault="00E044D0" w:rsidP="00202846">
      <w:pPr>
        <w:pStyle w:val="a3"/>
      </w:pPr>
      <w:r>
        <w:rPr>
          <w:rFonts w:ascii="Georgia" w:hAnsi="Georgia" w:cs="Georgia"/>
        </w:rPr>
        <w:t>применяющих патентную систему налогообложения, и Порядков их заполнения».</w:t>
      </w:r>
    </w:p>
  </w:footnote>
  <w:footnote w:id="5">
    <w:p w:rsidR="00E044D0" w:rsidRPr="003D0447" w:rsidRDefault="00E044D0" w:rsidP="003D0447">
      <w:pPr>
        <w:numPr>
          <w:ilvl w:val="0"/>
          <w:numId w:val="1"/>
        </w:numPr>
        <w:tabs>
          <w:tab w:val="left" w:pos="140"/>
        </w:tabs>
        <w:spacing w:after="0" w:line="240" w:lineRule="auto"/>
        <w:ind w:left="7" w:hanging="7"/>
        <w:jc w:val="both"/>
        <w:rPr>
          <w:rFonts w:ascii="Times New Roman" w:eastAsia="Georgia" w:hAnsi="Times New Roman" w:cs="Times New Roman"/>
          <w:sz w:val="20"/>
          <w:szCs w:val="20"/>
        </w:rPr>
      </w:pPr>
      <w:r w:rsidRPr="003D0447">
        <w:rPr>
          <w:rStyle w:val="a5"/>
          <w:rFonts w:ascii="Times New Roman" w:hAnsi="Times New Roman" w:cs="Times New Roman"/>
          <w:sz w:val="20"/>
          <w:szCs w:val="20"/>
        </w:rPr>
        <w:footnoteRef/>
      </w:r>
      <w:r w:rsidRPr="003D0447">
        <w:rPr>
          <w:rFonts w:ascii="Times New Roman" w:hAnsi="Times New Roman" w:cs="Times New Roman"/>
          <w:sz w:val="20"/>
          <w:szCs w:val="20"/>
        </w:rPr>
        <w:t xml:space="preserve"> </w:t>
      </w:r>
      <w:r w:rsidRPr="003D0447">
        <w:rPr>
          <w:rFonts w:ascii="Times New Roman" w:eastAsia="Georgia" w:hAnsi="Times New Roman" w:cs="Times New Roman"/>
          <w:sz w:val="20"/>
          <w:szCs w:val="20"/>
        </w:rPr>
        <w:t>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6">
    <w:p w:rsidR="00E044D0" w:rsidRPr="003D0447" w:rsidRDefault="00E044D0" w:rsidP="003D0447">
      <w:pPr>
        <w:numPr>
          <w:ilvl w:val="0"/>
          <w:numId w:val="1"/>
        </w:numPr>
        <w:tabs>
          <w:tab w:val="left" w:pos="120"/>
        </w:tabs>
        <w:spacing w:after="0" w:line="240" w:lineRule="auto"/>
        <w:ind w:left="7" w:hanging="7"/>
        <w:jc w:val="both"/>
        <w:rPr>
          <w:rFonts w:ascii="Times New Roman" w:eastAsia="Georgia" w:hAnsi="Times New Roman" w:cs="Times New Roman"/>
          <w:sz w:val="20"/>
          <w:szCs w:val="20"/>
        </w:rPr>
      </w:pPr>
      <w:r w:rsidRPr="003D0447">
        <w:rPr>
          <w:rStyle w:val="a5"/>
          <w:rFonts w:ascii="Times New Roman" w:hAnsi="Times New Roman" w:cs="Times New Roman"/>
          <w:sz w:val="20"/>
          <w:szCs w:val="20"/>
        </w:rPr>
        <w:footnoteRef/>
      </w:r>
      <w:r w:rsidRPr="003D0447">
        <w:rPr>
          <w:rFonts w:ascii="Times New Roman" w:hAnsi="Times New Roman" w:cs="Times New Roman"/>
          <w:sz w:val="20"/>
          <w:szCs w:val="20"/>
        </w:rPr>
        <w:t xml:space="preserve"> </w:t>
      </w:r>
      <w:r w:rsidRPr="003D0447">
        <w:rPr>
          <w:rFonts w:ascii="Times New Roman" w:eastAsia="Georgia" w:hAnsi="Times New Roman" w:cs="Times New Roman"/>
          <w:sz w:val="20"/>
          <w:szCs w:val="20"/>
        </w:rPr>
        <w:t>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rsidR="00E044D0" w:rsidRDefault="00E044D0">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3BED6A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0002"/>
    <w:multiLevelType w:val="hybridMultilevel"/>
    <w:tmpl w:val="8CEEEA9E"/>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15:restartNumberingAfterBreak="0">
    <w:nsid w:val="00000003"/>
    <w:multiLevelType w:val="hybridMultilevel"/>
    <w:tmpl w:val="42309DCA"/>
    <w:lvl w:ilvl="0" w:tplc="FFFFFFFF">
      <w:start w:val="5888"/>
      <w:numFmt w:val="decimal"/>
      <w:lvlText w:val=""/>
      <w:lvlJc w:val="left"/>
    </w:lvl>
    <w:lvl w:ilvl="1" w:tplc="FFFFFFFF">
      <w:start w:val="5888"/>
      <w:numFmt w:val="decimal"/>
      <w:lvlText w:null="1"/>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15:restartNumberingAfterBreak="0">
    <w:nsid w:val="00000004"/>
    <w:multiLevelType w:val="hybridMultilevel"/>
    <w:tmpl w:val="4C187C90"/>
    <w:lvl w:ilvl="0" w:tplc="FFFFFFFF">
      <w:start w:val="5888"/>
      <w:numFmt w:val="decimal"/>
      <w:lvlText w:val=""/>
      <w:lvlJc w:val="left"/>
    </w:lvl>
    <w:lvl w:ilvl="1" w:tplc="FFFFFFFF">
      <w:start w:val="16777216"/>
      <w:numFmt w:val="decimal"/>
      <w:lvlText w:val="ᜀĀᜀĀ"/>
      <w:lvlJc w:val="left"/>
    </w:lvl>
    <w:lvl w:ilvl="2" w:tplc="FFFFFFFF">
      <w:numFmt w:val="decimal"/>
      <w:lvlText w:val=""/>
      <w:lvlJc w:val="center"/>
    </w:lvl>
    <w:lvl w:ilvl="3" w:tplc="FFFFFFFF">
      <w:start w:val="16788992"/>
      <w:numFmt w:val="decimal"/>
      <w:lvlText w:val=""/>
      <w:lvlJc w:val="left"/>
    </w:lvl>
    <w:lvl w:ilvl="4" w:tplc="FFFFFFFF">
      <w:start w:val="16777216"/>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start w:val="16777216"/>
      <w:numFmt w:val="decimal"/>
      <w:lvlText w:val=""/>
      <w:lvlJc w:val="left"/>
    </w:lvl>
    <w:lvl w:ilvl="8" w:tplc="FFFFFFFF">
      <w:start w:val="16777216"/>
      <w:numFmt w:val="decimal"/>
      <w:lvlText w:val=""/>
      <w:lvlJc w:val="left"/>
    </w:lvl>
  </w:abstractNum>
  <w:abstractNum w:abstractNumId="4" w15:restartNumberingAfterBreak="0">
    <w:nsid w:val="14053CB6"/>
    <w:multiLevelType w:val="hybridMultilevel"/>
    <w:tmpl w:val="D3C8593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D084C"/>
    <w:multiLevelType w:val="hybridMultilevel"/>
    <w:tmpl w:val="16A0534A"/>
    <w:lvl w:ilvl="0" w:tplc="0419000F">
      <w:start w:val="1"/>
      <w:numFmt w:val="decimal"/>
      <w:lvlText w:val="%1."/>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37D35799"/>
    <w:multiLevelType w:val="hybridMultilevel"/>
    <w:tmpl w:val="D076D5FE"/>
    <w:lvl w:ilvl="0" w:tplc="6F88405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B76CCB"/>
    <w:multiLevelType w:val="hybridMultilevel"/>
    <w:tmpl w:val="C52EE99C"/>
    <w:lvl w:ilvl="0" w:tplc="9B3030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40918D8"/>
    <w:multiLevelType w:val="multilevel"/>
    <w:tmpl w:val="882A4DF0"/>
    <w:lvl w:ilvl="0">
      <w:start w:val="1"/>
      <w:numFmt w:val="decimal"/>
      <w:lvlText w:val="%1."/>
      <w:lvlJc w:val="left"/>
      <w:pPr>
        <w:ind w:left="360" w:hanging="360"/>
      </w:pPr>
      <w:rPr>
        <w:rFonts w:hint="default"/>
      </w:rPr>
    </w:lvl>
    <w:lvl w:ilvl="1">
      <w:start w:val="2"/>
      <w:numFmt w:val="decimal"/>
      <w:isLgl/>
      <w:lvlText w:val="%1.%2."/>
      <w:lvlJc w:val="left"/>
      <w:pPr>
        <w:ind w:left="2178" w:hanging="1350"/>
      </w:pPr>
      <w:rPr>
        <w:rFonts w:hint="default"/>
      </w:rPr>
    </w:lvl>
    <w:lvl w:ilvl="2">
      <w:start w:val="1"/>
      <w:numFmt w:val="decimal"/>
      <w:isLgl/>
      <w:lvlText w:val="%1.%2.%3."/>
      <w:lvlJc w:val="left"/>
      <w:pPr>
        <w:ind w:left="3006" w:hanging="1350"/>
      </w:pPr>
      <w:rPr>
        <w:rFonts w:hint="default"/>
      </w:rPr>
    </w:lvl>
    <w:lvl w:ilvl="3">
      <w:start w:val="1"/>
      <w:numFmt w:val="decimal"/>
      <w:isLgl/>
      <w:lvlText w:val="%1.%2.%3.%4."/>
      <w:lvlJc w:val="left"/>
      <w:pPr>
        <w:ind w:left="3834" w:hanging="1350"/>
      </w:pPr>
      <w:rPr>
        <w:rFonts w:hint="default"/>
      </w:rPr>
    </w:lvl>
    <w:lvl w:ilvl="4">
      <w:start w:val="1"/>
      <w:numFmt w:val="decimal"/>
      <w:isLgl/>
      <w:lvlText w:val="%1.%2.%3.%4.%5."/>
      <w:lvlJc w:val="left"/>
      <w:pPr>
        <w:ind w:left="4752" w:hanging="1440"/>
      </w:pPr>
      <w:rPr>
        <w:rFonts w:hint="default"/>
      </w:rPr>
    </w:lvl>
    <w:lvl w:ilvl="5">
      <w:start w:val="1"/>
      <w:numFmt w:val="decimal"/>
      <w:isLgl/>
      <w:lvlText w:val="%1.%2.%3.%4.%5.%6."/>
      <w:lvlJc w:val="left"/>
      <w:pPr>
        <w:ind w:left="5580" w:hanging="1440"/>
      </w:pPr>
      <w:rPr>
        <w:rFonts w:hint="default"/>
      </w:rPr>
    </w:lvl>
    <w:lvl w:ilvl="6">
      <w:start w:val="1"/>
      <w:numFmt w:val="decimal"/>
      <w:isLgl/>
      <w:lvlText w:val="%1.%2.%3.%4.%5.%6.%7."/>
      <w:lvlJc w:val="left"/>
      <w:pPr>
        <w:ind w:left="6768" w:hanging="1800"/>
      </w:pPr>
      <w:rPr>
        <w:rFonts w:hint="default"/>
      </w:rPr>
    </w:lvl>
    <w:lvl w:ilvl="7">
      <w:start w:val="1"/>
      <w:numFmt w:val="decimal"/>
      <w:isLgl/>
      <w:lvlText w:val="%1.%2.%3.%4.%5.%6.%7.%8."/>
      <w:lvlJc w:val="left"/>
      <w:pPr>
        <w:ind w:left="7596" w:hanging="1800"/>
      </w:pPr>
      <w:rPr>
        <w:rFonts w:hint="default"/>
      </w:rPr>
    </w:lvl>
    <w:lvl w:ilvl="8">
      <w:start w:val="1"/>
      <w:numFmt w:val="decimal"/>
      <w:isLgl/>
      <w:lvlText w:val="%1.%2.%3.%4.%5.%6.%7.%8.%9."/>
      <w:lvlJc w:val="left"/>
      <w:pPr>
        <w:ind w:left="8784" w:hanging="2160"/>
      </w:pPr>
      <w:rPr>
        <w:rFonts w:hint="default"/>
      </w:rPr>
    </w:lvl>
  </w:abstractNum>
  <w:abstractNum w:abstractNumId="9" w15:restartNumberingAfterBreak="0">
    <w:nsid w:val="7A240EE6"/>
    <w:multiLevelType w:val="hybridMultilevel"/>
    <w:tmpl w:val="8078E1E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DE4327"/>
    <w:multiLevelType w:val="hybridMultilevel"/>
    <w:tmpl w:val="CC8804E4"/>
    <w:lvl w:ilvl="0" w:tplc="156422C2">
      <w:start w:val="1"/>
      <w:numFmt w:val="bullet"/>
      <w:lvlText w:val=""/>
      <w:lvlJc w:val="left"/>
      <w:pPr>
        <w:tabs>
          <w:tab w:val="num" w:pos="360"/>
        </w:tabs>
        <w:ind w:left="0" w:firstLine="0"/>
      </w:pPr>
      <w:rPr>
        <w:rFonts w:ascii="Symbol" w:hAnsi="Symbol" w:hint="default"/>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11" w15:restartNumberingAfterBreak="0">
    <w:nsid w:val="7EE748E3"/>
    <w:multiLevelType w:val="hybridMultilevel"/>
    <w:tmpl w:val="6DE8D2EC"/>
    <w:lvl w:ilvl="0" w:tplc="DDB042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abstractNumId w:val="0"/>
  </w:num>
  <w:num w:numId="2">
    <w:abstractNumId w:val="8"/>
  </w:num>
  <w:num w:numId="3">
    <w:abstractNumId w:val="6"/>
  </w:num>
  <w:num w:numId="4">
    <w:abstractNumId w:val="4"/>
  </w:num>
  <w:num w:numId="5">
    <w:abstractNumId w:val="7"/>
  </w:num>
  <w:num w:numId="6">
    <w:abstractNumId w:val="11"/>
  </w:num>
  <w:num w:numId="7">
    <w:abstractNumId w:val="9"/>
  </w:num>
  <w:num w:numId="8">
    <w:abstractNumId w:val="1"/>
  </w:num>
  <w:num w:numId="9">
    <w:abstractNumId w:val="2"/>
  </w:num>
  <w:num w:numId="10">
    <w:abstractNumId w:val="3"/>
  </w:num>
  <w:num w:numId="11">
    <w:abstractNumId w:val="5"/>
  </w:num>
  <w:num w:numId="12">
    <w:abstractNumId w:val="0"/>
    <w:lvlOverride w:ilvl="0"/>
    <w:lvlOverride w:ilvl="1"/>
    <w:lvlOverride w:ilvl="2"/>
    <w:lvlOverride w:ilvl="3"/>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3">
    <w:abstractNumId w:val="10"/>
    <w:lvlOverride w:ilvl="0"/>
    <w:lvlOverride w:ilvl="1"/>
    <w:lvlOverride w:ilvl="2"/>
    <w:lvlOverride w:ilvl="3"/>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78"/>
    <w:rsid w:val="000024C2"/>
    <w:rsid w:val="0001583E"/>
    <w:rsid w:val="00020349"/>
    <w:rsid w:val="00061AC7"/>
    <w:rsid w:val="000A181C"/>
    <w:rsid w:val="000B0182"/>
    <w:rsid w:val="000B5CE6"/>
    <w:rsid w:val="001015B6"/>
    <w:rsid w:val="001131E4"/>
    <w:rsid w:val="00127CA5"/>
    <w:rsid w:val="00151A25"/>
    <w:rsid w:val="0016764B"/>
    <w:rsid w:val="001B27A2"/>
    <w:rsid w:val="00202846"/>
    <w:rsid w:val="00203047"/>
    <w:rsid w:val="002057D4"/>
    <w:rsid w:val="00284849"/>
    <w:rsid w:val="0029368E"/>
    <w:rsid w:val="00296245"/>
    <w:rsid w:val="002A019C"/>
    <w:rsid w:val="002D0C81"/>
    <w:rsid w:val="003068AF"/>
    <w:rsid w:val="003A0738"/>
    <w:rsid w:val="003D0447"/>
    <w:rsid w:val="004C469E"/>
    <w:rsid w:val="004D14F9"/>
    <w:rsid w:val="004E3B1A"/>
    <w:rsid w:val="00500BCF"/>
    <w:rsid w:val="005848B6"/>
    <w:rsid w:val="005D2E25"/>
    <w:rsid w:val="005F5D70"/>
    <w:rsid w:val="006622BA"/>
    <w:rsid w:val="006D3E45"/>
    <w:rsid w:val="007247A7"/>
    <w:rsid w:val="00794960"/>
    <w:rsid w:val="007E3907"/>
    <w:rsid w:val="00847F04"/>
    <w:rsid w:val="00854BCA"/>
    <w:rsid w:val="008662A8"/>
    <w:rsid w:val="008D1FB4"/>
    <w:rsid w:val="00901270"/>
    <w:rsid w:val="009413BA"/>
    <w:rsid w:val="0095744D"/>
    <w:rsid w:val="009733A5"/>
    <w:rsid w:val="0099728C"/>
    <w:rsid w:val="009E1E26"/>
    <w:rsid w:val="00A21281"/>
    <w:rsid w:val="00A375D1"/>
    <w:rsid w:val="00A4351A"/>
    <w:rsid w:val="00AD2938"/>
    <w:rsid w:val="00B95D14"/>
    <w:rsid w:val="00BC7CF7"/>
    <w:rsid w:val="00BE14DA"/>
    <w:rsid w:val="00C13845"/>
    <w:rsid w:val="00C16D34"/>
    <w:rsid w:val="00CC4C0D"/>
    <w:rsid w:val="00CE67F9"/>
    <w:rsid w:val="00D31678"/>
    <w:rsid w:val="00D45ECA"/>
    <w:rsid w:val="00D62767"/>
    <w:rsid w:val="00DC662C"/>
    <w:rsid w:val="00E044D0"/>
    <w:rsid w:val="00E31FD2"/>
    <w:rsid w:val="00F07C72"/>
    <w:rsid w:val="00F10A0F"/>
    <w:rsid w:val="00F2434B"/>
    <w:rsid w:val="00F83F10"/>
    <w:rsid w:val="00F921A6"/>
    <w:rsid w:val="00FF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0BB4D-FC8C-4369-9342-75075472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1678"/>
    <w:pPr>
      <w:spacing w:after="0" w:line="240" w:lineRule="auto"/>
    </w:pPr>
    <w:rPr>
      <w:sz w:val="20"/>
      <w:szCs w:val="20"/>
    </w:rPr>
  </w:style>
  <w:style w:type="character" w:customStyle="1" w:styleId="a4">
    <w:name w:val="Текст сноски Знак"/>
    <w:basedOn w:val="a0"/>
    <w:link w:val="a3"/>
    <w:uiPriority w:val="99"/>
    <w:semiHidden/>
    <w:rsid w:val="00D31678"/>
    <w:rPr>
      <w:sz w:val="20"/>
      <w:szCs w:val="20"/>
    </w:rPr>
  </w:style>
  <w:style w:type="character" w:styleId="a5">
    <w:name w:val="footnote reference"/>
    <w:basedOn w:val="a0"/>
    <w:uiPriority w:val="99"/>
    <w:semiHidden/>
    <w:unhideWhenUsed/>
    <w:rsid w:val="00D31678"/>
    <w:rPr>
      <w:vertAlign w:val="superscript"/>
    </w:rPr>
  </w:style>
  <w:style w:type="paragraph" w:styleId="a6">
    <w:name w:val="List Paragraph"/>
    <w:basedOn w:val="a"/>
    <w:uiPriority w:val="34"/>
    <w:qFormat/>
    <w:rsid w:val="00D31678"/>
    <w:pPr>
      <w:ind w:left="720"/>
      <w:contextualSpacing/>
    </w:pPr>
  </w:style>
  <w:style w:type="table" w:styleId="a7">
    <w:name w:val="Table Grid"/>
    <w:basedOn w:val="a1"/>
    <w:uiPriority w:val="59"/>
    <w:rsid w:val="00D3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83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74750F756FC6F84E6FFD2379CEF2B98&amp;req=doc&amp;base=LAW&amp;n=209168&amp;dst=100021&amp;fld=134&amp;REFFIELD=134&amp;REFDST=100005&amp;REFDOC=246908&amp;REFBASE=PBI&amp;stat=refcode%3D10881%3Bdstident%3D100021%3Bindex%3D11&amp;date=21.02.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nd=B74750F756FC6F84E6FFD2379CEF2B98&amp;req=doc&amp;base=PAP&amp;n=91017&amp;REFFIELD=134&amp;REFDST=100012&amp;REFDOC=246908&amp;REFBASE=PBI&amp;stat=refcode%3D10881%3Bindex%3D18&amp;date=21.02.2020" TargetMode="External"/><Relationship Id="rId4" Type="http://schemas.openxmlformats.org/officeDocument/2006/relationships/settings" Target="settings.xml"/><Relationship Id="rId9" Type="http://schemas.openxmlformats.org/officeDocument/2006/relationships/hyperlink" Target="https://login.consultant.ru/link/?rnd=B74750F756FC6F84E6FFD2379CEF2B98&amp;req=doc&amp;base=LAW&amp;n=209168&amp;dst=100441&amp;fld=134&amp;REFFIELD=134&amp;REFDST=100005&amp;REFDOC=246908&amp;REFBASE=PBI&amp;stat=refcode%3D10881%3Bdstident%3D100441%3Bindex%3D11&amp;date=21.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1B24C-6706-4615-B42B-B1A7E8E2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7294</Words>
  <Characters>41579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bobylevaav</dc:creator>
  <cp:keywords/>
  <dc:description/>
  <cp:lastModifiedBy>ZhaboMA</cp:lastModifiedBy>
  <cp:revision>2</cp:revision>
  <dcterms:created xsi:type="dcterms:W3CDTF">2021-01-26T10:42:00Z</dcterms:created>
  <dcterms:modified xsi:type="dcterms:W3CDTF">2021-01-26T10:42:00Z</dcterms:modified>
</cp:coreProperties>
</file>