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39" w:rsidRPr="006A2A7C" w:rsidRDefault="00665639" w:rsidP="00665639">
      <w:pPr>
        <w:autoSpaceDE w:val="0"/>
        <w:autoSpaceDN w:val="0"/>
        <w:adjustRightInd w:val="0"/>
        <w:spacing w:after="0" w:line="240" w:lineRule="auto"/>
        <w:ind w:left="7200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5</w:t>
      </w:r>
    </w:p>
    <w:p w:rsidR="00665639" w:rsidRPr="006A2A7C" w:rsidRDefault="00665639" w:rsidP="00665639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к Порядку</w:t>
      </w:r>
    </w:p>
    <w:p w:rsidR="00665639" w:rsidRPr="006A2A7C" w:rsidRDefault="00665639" w:rsidP="00665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5639" w:rsidRPr="006A2A7C" w:rsidRDefault="00665639" w:rsidP="00665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5639" w:rsidRPr="006A2A7C" w:rsidRDefault="00665639" w:rsidP="00665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5639" w:rsidRPr="006A2A7C" w:rsidRDefault="00665639" w:rsidP="0066563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Технико-экономическое обоснование </w:t>
      </w:r>
    </w:p>
    <w:p w:rsidR="00665639" w:rsidRPr="006A2A7C" w:rsidRDefault="00665639" w:rsidP="0066563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лизинга</w:t>
      </w:r>
    </w:p>
    <w:p w:rsidR="00665639" w:rsidRPr="006A2A7C" w:rsidRDefault="00665639" w:rsidP="00665639">
      <w:pPr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65639" w:rsidRPr="006A2A7C" w:rsidRDefault="00665639" w:rsidP="0066563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1. Резюме</w:t>
      </w:r>
    </w:p>
    <w:p w:rsidR="00665639" w:rsidRPr="006A2A7C" w:rsidRDefault="00665639" w:rsidP="00665639">
      <w:pPr>
        <w:autoSpaceDN w:val="0"/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321"/>
        <w:gridCol w:w="1289"/>
        <w:gridCol w:w="1291"/>
        <w:gridCol w:w="1195"/>
      </w:tblGrid>
      <w:tr w:rsidR="00665639" w:rsidRPr="006A2A7C" w:rsidTr="001F4786">
        <w:trPr>
          <w:trHeight w:val="549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предпринимателя)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2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2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регистрации предприятия 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183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предприятия 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2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предприятия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2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предприятия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(месторасположение бизнеса)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2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Контактное лицо и телефон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6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 осуществляемые виды деятельности по ОКВЭД (в соответствии с выпиской из ЕГРИП/ЮЛ)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65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Финансово-экономические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2011 год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2012 год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2013 год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2014 год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6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выручки от реализации товаров, работ, услуг - </w:t>
            </w:r>
            <w:proofErr w:type="gramStart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 (таблица 1)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6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Затраты (включая налоги) - </w:t>
            </w:r>
            <w:proofErr w:type="gramStart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 (таблица 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6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Чистая прибыль - ЧП (В - З), 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6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Рентабельность основной деятельности (</w:t>
            </w: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ЧП / З), 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6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6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работающего, 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6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6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налогов и других платежей в бюджет и внебюджетные фонды, тыс. руб. (таблица 3)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6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договора лизинга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639" w:rsidRPr="006A2A7C" w:rsidTr="001F4786">
        <w:trPr>
          <w:trHeight w:val="567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Стоимость предмета по договору лизинга, тыс. руб.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65639" w:rsidRPr="006A2A7C" w:rsidRDefault="00665639" w:rsidP="0066563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5639" w:rsidRPr="006A2A7C" w:rsidRDefault="00665639" w:rsidP="0066563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2. Описание предприятия и отрасли</w:t>
      </w:r>
    </w:p>
    <w:p w:rsidR="00665639" w:rsidRPr="006A2A7C" w:rsidRDefault="00665639" w:rsidP="00665639">
      <w:pPr>
        <w:autoSpaceDE w:val="0"/>
        <w:autoSpaceDN w:val="0"/>
        <w:spacing w:after="0" w:line="240" w:lineRule="auto"/>
        <w:ind w:right="5101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сведения об основных акционерах (приведите перечень основных акционеров (владельцев) предприятия с указанием их долей в акционерном капитале (указываются только акционеры, имеющие долю свыше 10%))</w:t>
      </w: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сфера деятельности и отраслевая принадлежность (кратко опишите область деятельности предприятия, охарактеризуйте опыт работы в данной области)</w:t>
      </w: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</w:pPr>
      <w:proofErr w:type="gramStart"/>
      <w:r w:rsidRPr="006A2A7C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>- выпускаемая продукция, предлагаемые виды товаров, работ, услуг (опишите основные виды продукции или услуг, выпуск которых осуществляется сегодня и планируется в будущем.</w:t>
      </w:r>
      <w:proofErr w:type="gramEnd"/>
      <w:r w:rsidRPr="006A2A7C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 Опишите уникальные характеристики продукции или услуг, охарактеризуйте собственную продукцию или услуги с точки зрения конкурентных преимуществ перед существующими аналогами. Наличие патентов или других защищающих документов. </w:t>
      </w:r>
      <w:proofErr w:type="gramStart"/>
      <w:r w:rsidRPr="006A2A7C">
        <w:rPr>
          <w:rFonts w:ascii="Times New Roman" w:eastAsia="Calibri" w:hAnsi="Times New Roman" w:cs="Times New Roman"/>
          <w:spacing w:val="-8"/>
          <w:sz w:val="26"/>
          <w:szCs w:val="26"/>
          <w:lang w:eastAsia="ru-RU"/>
        </w:rPr>
        <w:t xml:space="preserve">В таблице 1 отразите сведения о фактической и планируемой выручке) </w:t>
      </w:r>
      <w:proofErr w:type="gramEnd"/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665639" w:rsidRPr="006A2A7C" w:rsidRDefault="00665639" w:rsidP="00665639">
      <w:pPr>
        <w:keepNext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65639" w:rsidRPr="006A2A7C" w:rsidRDefault="00665639" w:rsidP="00665639">
      <w:pPr>
        <w:keepNext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Таблица 1</w:t>
      </w:r>
    </w:p>
    <w:p w:rsidR="00665639" w:rsidRPr="006A2A7C" w:rsidRDefault="00665639" w:rsidP="00665639">
      <w:pPr>
        <w:keepNext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Выручка от реализации товаров, работ, услуг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8"/>
        <w:gridCol w:w="1279"/>
        <w:gridCol w:w="1280"/>
        <w:gridCol w:w="1279"/>
        <w:gridCol w:w="1280"/>
      </w:tblGrid>
      <w:tr w:rsidR="00665639" w:rsidRPr="006A2A7C" w:rsidTr="001F4786">
        <w:trPr>
          <w:trHeight w:val="20"/>
          <w:tblHeader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видам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2011 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2012 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выпускаемой продукции, оказываемых услуг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реализованной продукции в натуральных единицах с указанием единиц измерения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реализации единицы продукции (тыс. руб.)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объем выручки в денежных единицах (тыс. руб./год)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639" w:rsidRPr="006A2A7C" w:rsidTr="001F4786">
        <w:trPr>
          <w:trHeight w:val="2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выручка, тыс. руб./год: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2"/>
          <w:sz w:val="26"/>
          <w:szCs w:val="26"/>
          <w:lang w:eastAsia="ru-RU"/>
        </w:rPr>
      </w:pPr>
      <w:proofErr w:type="gramStart"/>
      <w:r w:rsidRPr="006A2A7C">
        <w:rPr>
          <w:rFonts w:ascii="Times New Roman" w:eastAsia="Calibri" w:hAnsi="Times New Roman" w:cs="Times New Roman"/>
          <w:spacing w:val="-12"/>
          <w:sz w:val="26"/>
          <w:szCs w:val="26"/>
          <w:lang w:eastAsia="ru-RU"/>
        </w:rPr>
        <w:lastRenderedPageBreak/>
        <w:t>- основные конкуренты (перечень основных конкурентов, их расположение, методы продаж, доля рынка, предполагаемый уровень прибыли.</w:t>
      </w:r>
      <w:proofErr w:type="gramEnd"/>
      <w:r w:rsidRPr="006A2A7C">
        <w:rPr>
          <w:rFonts w:ascii="Times New Roman" w:eastAsia="Calibri" w:hAnsi="Times New Roman" w:cs="Times New Roman"/>
          <w:spacing w:val="-12"/>
          <w:sz w:val="26"/>
          <w:szCs w:val="26"/>
          <w:lang w:eastAsia="ru-RU"/>
        </w:rPr>
        <w:t xml:space="preserve"> Сравните цены Вашей компании с ценами основных конкурентов. </w:t>
      </w:r>
      <w:proofErr w:type="gramStart"/>
      <w:r w:rsidRPr="006A2A7C">
        <w:rPr>
          <w:rFonts w:ascii="Times New Roman" w:eastAsia="Calibri" w:hAnsi="Times New Roman" w:cs="Times New Roman"/>
          <w:spacing w:val="-12"/>
          <w:sz w:val="26"/>
          <w:szCs w:val="26"/>
          <w:lang w:eastAsia="ru-RU"/>
        </w:rPr>
        <w:t>В чем состоят сильные и слабые стороны конкурентов)</w:t>
      </w:r>
      <w:proofErr w:type="gramEnd"/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основные потребители, рынок сбыта (опишите отрасль промышленности, в которой функционирует Ваше предприятие с указанием перспектив ее развития.</w:t>
      </w:r>
      <w:proofErr w:type="gramEnd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Подведите итоги маркетинговых исследований: кто является Вашими основными существующими и потенциальными потребителями, где они находятся, как и почему они </w:t>
      </w: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покупают</w:t>
      </w:r>
      <w:proofErr w:type="gramEnd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будут покупать Вашу продукцию или услуги? </w:t>
      </w: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Каким образом осуществляете сбыт продукции?)</w:t>
      </w:r>
      <w:proofErr w:type="gramEnd"/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производственные мощности (техническая характеристика имеющихся производственных мощностей (какими производственными, складскими и другими помещениями располагает Ваше предприятие, какова их площадь и степень износа?</w:t>
      </w:r>
      <w:proofErr w:type="gramEnd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Какое производственное оборудование и транспортные средства имеются в наличии, степень их износа, находятся ли они в собственности или арендованы? </w:t>
      </w: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Кратко опишите технологию производства продукции или услуг))</w:t>
      </w:r>
      <w:proofErr w:type="gramEnd"/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затраты на производство продукции, оказание услуг (приведите перечень основных затрат, обоснуйте необходимость этих затрат.</w:t>
      </w:r>
      <w:proofErr w:type="gramEnd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Заполните таблицу 2)</w:t>
      </w: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обоснование экономического эффекта от приобретения предмета лизинга</w:t>
      </w: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</w:p>
    <w:p w:rsidR="00665639" w:rsidRPr="006A2A7C" w:rsidRDefault="00665639" w:rsidP="0066563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Таблица 2</w:t>
      </w:r>
    </w:p>
    <w:p w:rsidR="00665639" w:rsidRPr="006A2A7C" w:rsidRDefault="00665639" w:rsidP="00665639">
      <w:pPr>
        <w:keepNext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Расходы на производство продукции (оказание услуг)</w:t>
      </w:r>
    </w:p>
    <w:p w:rsidR="00665639" w:rsidRPr="006A2A7C" w:rsidRDefault="00665639" w:rsidP="00665639">
      <w:pPr>
        <w:keepNext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руб.</w:t>
      </w:r>
    </w:p>
    <w:tbl>
      <w:tblPr>
        <w:tblW w:w="88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8"/>
        <w:gridCol w:w="1128"/>
        <w:gridCol w:w="1129"/>
        <w:gridCol w:w="1129"/>
        <w:gridCol w:w="1191"/>
      </w:tblGrid>
      <w:tr w:rsidR="00665639" w:rsidRPr="006A2A7C" w:rsidTr="001F4786">
        <w:trPr>
          <w:cantSplit/>
          <w:trHeight w:val="170"/>
          <w:tblHeader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расходов / сумма расходов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2011 (факт)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2012 (факт)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2013 (прогноз)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(прогноз)</w:t>
            </w:r>
          </w:p>
        </w:tc>
      </w:tr>
      <w:tr w:rsidR="00665639" w:rsidRPr="006A2A7C" w:rsidTr="001F4786">
        <w:trPr>
          <w:cantSplit/>
          <w:trHeight w:val="170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Переменные затраты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170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Расходные материалы для производства товаров, выполнения работ, оказания услуг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170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Затраты на оплату труда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170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1.3. Начисления на заработную плату </w:t>
            </w:r>
          </w:p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(фонд соц. страх</w:t>
            </w:r>
            <w:proofErr w:type="gramStart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пенсионный фонд)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170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 Расходы на электроэнергию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170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 Прочие переменные затраты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другие (в </w:t>
            </w:r>
            <w:proofErr w:type="spellStart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налоги)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Постоянные затраты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 Арендная плата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2.2. Амортизация оборудования и зданий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2.3. Прочие постоянные расходы: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реклама, продвижение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коммунальные услуги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офисные расходы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аудит, консультации, обучение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лизинговые платежи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другие (в </w:t>
            </w:r>
            <w:proofErr w:type="spellStart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налоги)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639" w:rsidRPr="006A2A7C" w:rsidTr="001F4786">
        <w:trPr>
          <w:cantSplit/>
          <w:trHeight w:val="237"/>
          <w:jc w:val="center"/>
        </w:trPr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(п.1+п. 2):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39" w:rsidRPr="006A2A7C" w:rsidRDefault="00665639" w:rsidP="001F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- персонал (укажите для каждого из двух или трех предыдущих лет среднесписочную численность работающих (общая, административный персонал, инженерно-технический персонал, рабочие, специалисты службы маркетинга и сбыта), включая количество и удельный вес в общей численности.</w:t>
      </w:r>
      <w:proofErr w:type="gramEnd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Численность </w:t>
      </w: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работающих</w:t>
      </w:r>
      <w:proofErr w:type="gramEnd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основном и неосновном производстве. </w:t>
      </w:r>
      <w:proofErr w:type="gramStart"/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Укажите фонд заработной платы предприятия и долю фонда заработной платы в объеме продаж предприятия за последние три года)</w:t>
      </w:r>
      <w:proofErr w:type="gramEnd"/>
    </w:p>
    <w:p w:rsidR="00665639" w:rsidRPr="006A2A7C" w:rsidRDefault="00665639" w:rsidP="0066563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665639" w:rsidRPr="006A2A7C" w:rsidRDefault="00665639" w:rsidP="00665639">
      <w:pPr>
        <w:autoSpaceDN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65639" w:rsidRPr="006A2A7C" w:rsidRDefault="00665639" w:rsidP="0066563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Таблица 3</w:t>
      </w:r>
    </w:p>
    <w:p w:rsidR="00665639" w:rsidRPr="006A2A7C" w:rsidRDefault="00665639" w:rsidP="0066563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налогов и других платежей в бюджет и внебюджетные фонды *</w:t>
      </w:r>
    </w:p>
    <w:p w:rsidR="00665639" w:rsidRPr="006A2A7C" w:rsidRDefault="00665639" w:rsidP="0066563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880"/>
        <w:gridCol w:w="954"/>
        <w:gridCol w:w="906"/>
        <w:gridCol w:w="916"/>
        <w:gridCol w:w="938"/>
        <w:gridCol w:w="954"/>
        <w:gridCol w:w="934"/>
        <w:gridCol w:w="755"/>
        <w:gridCol w:w="890"/>
      </w:tblGrid>
      <w:tr w:rsidR="00665639" w:rsidRPr="006A2A7C" w:rsidTr="001F4786">
        <w:trPr>
          <w:tblHeader/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Наименование налога, сбора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Ставка налога %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2011 (факт)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2012 (факт)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2013 (прогноз)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2014 (прогноз)</w:t>
            </w:r>
          </w:p>
        </w:tc>
      </w:tr>
      <w:tr w:rsidR="00665639" w:rsidRPr="006A2A7C" w:rsidTr="001F4786">
        <w:trPr>
          <w:tblHeader/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Налоговая база, тыс. 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Сумма налога, тыс. руб.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Налоговая база, тыс.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Сумма налога, тыс. руб.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Налоговая база, тыс. руб.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Сумма налога, тыс. руб.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Налоговая база,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A7C">
              <w:rPr>
                <w:rFonts w:ascii="Times New Roman" w:eastAsia="Calibri" w:hAnsi="Times New Roman" w:cs="Times New Roman"/>
                <w:lang w:eastAsia="ru-RU"/>
              </w:rPr>
              <w:t>Сумма налога тыс. руб.</w:t>
            </w:r>
          </w:p>
        </w:tc>
      </w:tr>
      <w:tr w:rsidR="00665639" w:rsidRPr="006A2A7C" w:rsidTr="001F4786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65639" w:rsidRPr="006A2A7C" w:rsidTr="001F4786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39" w:rsidRPr="006A2A7C" w:rsidRDefault="00665639" w:rsidP="001F4786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65639" w:rsidRPr="006A2A7C" w:rsidRDefault="00665639" w:rsidP="0066563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65639" w:rsidRPr="006A2A7C" w:rsidRDefault="00665639" w:rsidP="00665639">
      <w:pPr>
        <w:autoSpaceDN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65639" w:rsidRPr="006A2A7C" w:rsidRDefault="00665639" w:rsidP="00665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____________________</w:t>
      </w: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_________________________</w:t>
      </w:r>
    </w:p>
    <w:p w:rsidR="00665639" w:rsidRPr="006A2A7C" w:rsidRDefault="00665639" w:rsidP="00665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A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(подпись) </w:t>
      </w:r>
      <w:r w:rsidRPr="006A2A7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(расшифровка подписи)</w:t>
      </w:r>
    </w:p>
    <w:p w:rsidR="00665639" w:rsidRPr="006A2A7C" w:rsidRDefault="00665639" w:rsidP="00665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65639" w:rsidRPr="006A2A7C" w:rsidRDefault="00665639" w:rsidP="00665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65639" w:rsidRPr="006A2A7C" w:rsidRDefault="00665639" w:rsidP="0066563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>МП</w:t>
      </w: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</w:t>
      </w: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A2A7C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«___»_____________20__</w:t>
      </w:r>
    </w:p>
    <w:p w:rsidR="00665639" w:rsidRPr="006A2A7C" w:rsidRDefault="00665639" w:rsidP="0066563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5639" w:rsidRPr="006A2A7C" w:rsidRDefault="00665639" w:rsidP="00665639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2A7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</w:t>
      </w:r>
    </w:p>
    <w:p w:rsidR="00665639" w:rsidRPr="006A2A7C" w:rsidRDefault="00665639" w:rsidP="00665639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 CYR" w:eastAsia="Calibri" w:hAnsi="Times New Roman CYR" w:cs="Times New Roman"/>
          <w:sz w:val="20"/>
          <w:szCs w:val="20"/>
          <w:lang w:val="x-none"/>
        </w:rPr>
      </w:pPr>
      <w:r w:rsidRPr="006A2A7C">
        <w:rPr>
          <w:rFonts w:ascii="Times New Roman" w:eastAsia="Calibri" w:hAnsi="Times New Roman" w:cs="Times New Roman"/>
          <w:sz w:val="20"/>
          <w:szCs w:val="20"/>
          <w:lang w:eastAsia="ru-RU"/>
        </w:rPr>
        <w:t>*О</w:t>
      </w:r>
      <w:proofErr w:type="spellStart"/>
      <w:r w:rsidRPr="006A2A7C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тражаются</w:t>
      </w:r>
      <w:proofErr w:type="spellEnd"/>
      <w:r w:rsidRPr="006A2A7C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все уплачиваемые налоги и другие платежи в </w:t>
      </w:r>
      <w:proofErr w:type="gramStart"/>
      <w:r w:rsidRPr="006A2A7C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>бюджет</w:t>
      </w:r>
      <w:proofErr w:type="gramEnd"/>
      <w:r w:rsidRPr="006A2A7C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и внебюджетные фонды (налоги по общей или упрощенной системе налогообложения – налог на прибыль, НДС, налог на имущество, транспортный налог, ЕНВД, УСН и другие; уплачиваемые суммы НДФЛ, начисления на заработную плату в пенсионный фонд и фонд социального страхования и другие).</w:t>
      </w:r>
    </w:p>
    <w:p w:rsidR="00EA3026" w:rsidRPr="00665639" w:rsidRDefault="00EA3026">
      <w:pPr>
        <w:rPr>
          <w:lang w:val="x-none"/>
        </w:rPr>
      </w:pPr>
      <w:bookmarkStart w:id="0" w:name="_GoBack"/>
      <w:bookmarkEnd w:id="0"/>
    </w:p>
    <w:sectPr w:rsidR="00EA3026" w:rsidRPr="006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DC"/>
    <w:rsid w:val="002262DC"/>
    <w:rsid w:val="00665639"/>
    <w:rsid w:val="00E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2</cp:revision>
  <dcterms:created xsi:type="dcterms:W3CDTF">2013-09-04T03:56:00Z</dcterms:created>
  <dcterms:modified xsi:type="dcterms:W3CDTF">2013-09-04T03:56:00Z</dcterms:modified>
</cp:coreProperties>
</file>