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3" w:rsidRDefault="00505DF3" w:rsidP="00505DF3">
      <w:pPr>
        <w:jc w:val="center"/>
        <w:rPr>
          <w:b/>
          <w:sz w:val="24"/>
          <w:szCs w:val="24"/>
        </w:rPr>
      </w:pPr>
      <w:r w:rsidRPr="005F3813">
        <w:rPr>
          <w:b/>
          <w:sz w:val="24"/>
          <w:szCs w:val="24"/>
        </w:rPr>
        <w:t>ТИПОВЫЕ ОШИБКИ ПРИ ЗАПОЛНЕНИИ ФОРМЫ ЗАЯВКИ</w:t>
      </w:r>
    </w:p>
    <w:p w:rsidR="00505DF3" w:rsidRPr="005F3813" w:rsidRDefault="00505DF3" w:rsidP="00505DF3">
      <w:pPr>
        <w:jc w:val="center"/>
        <w:rPr>
          <w:b/>
          <w:sz w:val="24"/>
          <w:szCs w:val="24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53"/>
        <w:gridCol w:w="1417"/>
        <w:gridCol w:w="6804"/>
      </w:tblGrid>
      <w:tr w:rsidR="00505DF3" w:rsidRPr="005F3813" w:rsidTr="00FF642E">
        <w:tc>
          <w:tcPr>
            <w:tcW w:w="3119" w:type="dxa"/>
            <w:gridSpan w:val="2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Пункт заявки</w:t>
            </w:r>
          </w:p>
        </w:tc>
        <w:tc>
          <w:tcPr>
            <w:tcW w:w="4253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Пример ошибки</w:t>
            </w:r>
          </w:p>
        </w:tc>
      </w:tr>
      <w:tr w:rsidR="00505DF3" w:rsidRPr="005F3813" w:rsidTr="00FF642E">
        <w:trPr>
          <w:trHeight w:val="709"/>
        </w:trPr>
        <w:tc>
          <w:tcPr>
            <w:tcW w:w="15593" w:type="dxa"/>
            <w:gridSpan w:val="5"/>
          </w:tcPr>
          <w:p w:rsidR="00505DF3" w:rsidRPr="00392C49" w:rsidRDefault="00505DF3" w:rsidP="00FF642E">
            <w:pPr>
              <w:pStyle w:val="a3"/>
              <w:jc w:val="center"/>
            </w:pPr>
            <w:r w:rsidRPr="00392C49">
              <w:rPr>
                <w:b/>
                <w:bCs/>
                <w:lang w:val="en-US"/>
              </w:rPr>
              <w:t>I</w:t>
            </w:r>
            <w:r w:rsidRPr="00392C49">
              <w:rPr>
                <w:b/>
                <w:bCs/>
              </w:rPr>
              <w:t>. КАРТОЧКА ОРГАНИЗАЦИИ</w:t>
            </w:r>
          </w:p>
        </w:tc>
      </w:tr>
      <w:tr w:rsidR="00505DF3" w:rsidRPr="005F3813" w:rsidTr="00FF642E">
        <w:trPr>
          <w:trHeight w:val="3739"/>
        </w:trPr>
        <w:tc>
          <w:tcPr>
            <w:tcW w:w="3119" w:type="dxa"/>
            <w:gridSpan w:val="2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5.1</w:t>
            </w:r>
          </w:p>
        </w:tc>
        <w:tc>
          <w:tcPr>
            <w:tcW w:w="4253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При имеющихся связанных юридически или экономически компаниях (через учредителей), пункт является обязательным к заполнению. Если нет названия группы компаний, но есть связанные юридически организации, укажите название самой крупной компании. Выручка группы/связанных организаций является обязательным к заполнению</w:t>
            </w:r>
          </w:p>
        </w:tc>
        <w:tc>
          <w:tcPr>
            <w:tcW w:w="8221" w:type="dxa"/>
            <w:gridSpan w:val="2"/>
          </w:tcPr>
          <w:p w:rsidR="00505DF3" w:rsidRPr="005F3813" w:rsidRDefault="00505DF3" w:rsidP="00FF642E">
            <w:pPr>
              <w:rPr>
                <w:b/>
                <w:sz w:val="24"/>
                <w:szCs w:val="24"/>
              </w:rPr>
            </w:pPr>
            <w:r w:rsidRPr="005F3813">
              <w:rPr>
                <w:b/>
                <w:sz w:val="24"/>
                <w:szCs w:val="24"/>
              </w:rPr>
              <w:t>4. Основные акционеры/участники организации</w:t>
            </w:r>
          </w:p>
          <w:p w:rsidR="00505DF3" w:rsidRPr="005F3813" w:rsidRDefault="00505DF3" w:rsidP="00FF642E">
            <w:pPr>
              <w:rPr>
                <w:sz w:val="24"/>
                <w:szCs w:val="24"/>
                <w:u w:val="single"/>
              </w:rPr>
            </w:pPr>
            <w:r w:rsidRPr="005F3813">
              <w:rPr>
                <w:sz w:val="24"/>
                <w:szCs w:val="24"/>
                <w:u w:val="single"/>
              </w:rPr>
              <w:t>ООО «ВЛК», ЗАО «РИТМ», Иванов Иван Иванович</w:t>
            </w:r>
          </w:p>
          <w:p w:rsidR="00505DF3" w:rsidRPr="005F3813" w:rsidRDefault="00505DF3" w:rsidP="00FF642E">
            <w:pPr>
              <w:rPr>
                <w:sz w:val="24"/>
                <w:szCs w:val="24"/>
              </w:rPr>
            </w:pPr>
          </w:p>
          <w:p w:rsidR="00505DF3" w:rsidRPr="005F3813" w:rsidRDefault="00505DF3" w:rsidP="00FF642E">
            <w:pPr>
              <w:rPr>
                <w:b/>
                <w:sz w:val="24"/>
                <w:szCs w:val="24"/>
                <w:u w:val="single"/>
              </w:rPr>
            </w:pPr>
            <w:r w:rsidRPr="005F3813">
              <w:rPr>
                <w:b/>
                <w:sz w:val="24"/>
                <w:szCs w:val="24"/>
              </w:rPr>
              <w:t xml:space="preserve">5. Входит ли организация в группу компаний либо имеет ли связанные компании (да/нет) </w:t>
            </w:r>
            <w:r w:rsidRPr="005F3813">
              <w:rPr>
                <w:b/>
                <w:sz w:val="24"/>
                <w:szCs w:val="24"/>
                <w:u w:val="single"/>
              </w:rPr>
              <w:t>НЕТ</w:t>
            </w:r>
          </w:p>
          <w:p w:rsidR="00505DF3" w:rsidRPr="005F3813" w:rsidRDefault="00505DF3" w:rsidP="00FF642E">
            <w:pPr>
              <w:rPr>
                <w:b/>
                <w:sz w:val="24"/>
                <w:szCs w:val="24"/>
              </w:rPr>
            </w:pPr>
          </w:p>
          <w:p w:rsidR="00505DF3" w:rsidRPr="005F3813" w:rsidRDefault="00505DF3" w:rsidP="00FF642E">
            <w:pPr>
              <w:rPr>
                <w:b/>
                <w:sz w:val="24"/>
                <w:szCs w:val="24"/>
              </w:rPr>
            </w:pPr>
            <w:r w:rsidRPr="005F3813">
              <w:rPr>
                <w:b/>
                <w:sz w:val="24"/>
                <w:szCs w:val="24"/>
              </w:rPr>
              <w:t xml:space="preserve">5.1. Информация о группе компаний, в которую входит организация </w:t>
            </w:r>
          </w:p>
          <w:p w:rsidR="00505DF3" w:rsidRPr="005F3813" w:rsidRDefault="00505DF3" w:rsidP="00FF642E">
            <w:pPr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5F3813">
              <w:rPr>
                <w:b/>
                <w:i/>
                <w:iCs/>
                <w:sz w:val="24"/>
                <w:szCs w:val="24"/>
              </w:rPr>
              <w:t>наименование группы (при наличии)__________наименование компаний, входящих в группу (либо связанных компаний__________ выручка группы за последний финансовый год --- млн. руб.</w:t>
            </w:r>
            <w:proofErr w:type="gramEnd"/>
          </w:p>
          <w:p w:rsidR="00505DF3" w:rsidRPr="005F3813" w:rsidRDefault="00505DF3" w:rsidP="00FF642E">
            <w:pPr>
              <w:rPr>
                <w:b/>
                <w:sz w:val="24"/>
                <w:szCs w:val="24"/>
              </w:rPr>
            </w:pP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Если в П. 4 среди учредителей есть юридические лица, то П. 5 и П. 5.1  автоматически необходимо заполнить</w:t>
            </w:r>
          </w:p>
        </w:tc>
      </w:tr>
      <w:tr w:rsidR="00505DF3" w:rsidRPr="005F3813" w:rsidTr="00FF642E">
        <w:trPr>
          <w:trHeight w:val="628"/>
        </w:trPr>
        <w:tc>
          <w:tcPr>
            <w:tcW w:w="15593" w:type="dxa"/>
            <w:gridSpan w:val="5"/>
          </w:tcPr>
          <w:p w:rsidR="00505DF3" w:rsidRPr="00392C49" w:rsidRDefault="00505DF3" w:rsidP="00FF642E">
            <w:pPr>
              <w:pStyle w:val="a3"/>
              <w:jc w:val="center"/>
              <w:rPr>
                <w:b/>
                <w:bCs/>
              </w:rPr>
            </w:pPr>
            <w:r w:rsidRPr="00392C49">
              <w:rPr>
                <w:b/>
                <w:bCs/>
              </w:rPr>
              <w:t>II. ИНФОРМАЦИЯ О ПРОЕКТЕ</w:t>
            </w:r>
          </w:p>
        </w:tc>
      </w:tr>
      <w:tr w:rsidR="00505DF3" w:rsidRPr="005F3813" w:rsidTr="00FF642E">
        <w:trPr>
          <w:trHeight w:val="561"/>
        </w:trPr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Название проекта должно характеризовать информацию о строящемся объекте, давать понимание об объекте строительства, его отрасли.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«Зеленый мир» - не дает понимания о </w:t>
            </w:r>
            <w:proofErr w:type="gramStart"/>
            <w:r w:rsidRPr="005F3813">
              <w:rPr>
                <w:sz w:val="24"/>
                <w:szCs w:val="24"/>
              </w:rPr>
              <w:t>строительстве</w:t>
            </w:r>
            <w:proofErr w:type="gramEnd"/>
            <w:r w:rsidRPr="005F3813">
              <w:rPr>
                <w:sz w:val="24"/>
                <w:szCs w:val="24"/>
              </w:rPr>
              <w:t xml:space="preserve"> какого объекта идет речь</w:t>
            </w:r>
          </w:p>
        </w:tc>
      </w:tr>
      <w:tr w:rsidR="00505DF3" w:rsidRPr="005F3813" w:rsidTr="00FF642E">
        <w:trPr>
          <w:trHeight w:val="1129"/>
        </w:trPr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Необходимо указывать полностью </w:t>
            </w:r>
            <w:proofErr w:type="gramStart"/>
            <w:r w:rsidRPr="005F3813">
              <w:rPr>
                <w:sz w:val="24"/>
                <w:szCs w:val="24"/>
              </w:rPr>
              <w:t>адрес</w:t>
            </w:r>
            <w:proofErr w:type="gramEnd"/>
            <w:r w:rsidRPr="005F3813">
              <w:rPr>
                <w:sz w:val="24"/>
                <w:szCs w:val="24"/>
              </w:rPr>
              <w:t xml:space="preserve"> где будет реализовываться объект, с учетом субъекта РФ, района, города, поселения или улицы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Ставропольский край</w:t>
            </w:r>
          </w:p>
          <w:p w:rsidR="00505DF3" w:rsidRPr="005F3813" w:rsidRDefault="00505DF3" w:rsidP="00FF642E">
            <w:pPr>
              <w:pStyle w:val="a3"/>
            </w:pPr>
            <w:r w:rsidRPr="005F3813">
              <w:t xml:space="preserve">- </w:t>
            </w:r>
            <w:r w:rsidRPr="00392C49">
              <w:t>Город Ростов-на-Дону</w:t>
            </w:r>
          </w:p>
        </w:tc>
      </w:tr>
      <w:tr w:rsidR="00505DF3" w:rsidRPr="005F3813" w:rsidTr="00FF642E">
        <w:trPr>
          <w:trHeight w:val="7365"/>
        </w:trPr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lastRenderedPageBreak/>
              <w:t>П. 6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данном пункте указывается информация про выпускаемую в рамках проекта продукцию, услуги.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Обязательно указывать единицы измерения.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Единицы измерения в объеме должны соответствовать единице стоимости.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Цена за продукцию/услугу должна быть в виде точной суммы.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Пример: 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-томаты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- томаты 5000 </w:t>
            </w:r>
            <w:proofErr w:type="spellStart"/>
            <w:r w:rsidRPr="005F3813">
              <w:rPr>
                <w:sz w:val="24"/>
                <w:szCs w:val="24"/>
              </w:rPr>
              <w:t>тн</w:t>
            </w:r>
            <w:proofErr w:type="spellEnd"/>
            <w:r w:rsidRPr="005F3813">
              <w:rPr>
                <w:sz w:val="24"/>
                <w:szCs w:val="24"/>
              </w:rPr>
              <w:t xml:space="preserve"> в год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- томаты 10 000 </w:t>
            </w:r>
            <w:proofErr w:type="spellStart"/>
            <w:r w:rsidRPr="005F3813">
              <w:rPr>
                <w:sz w:val="24"/>
                <w:szCs w:val="24"/>
              </w:rPr>
              <w:t>руб</w:t>
            </w:r>
            <w:proofErr w:type="spellEnd"/>
            <w:r w:rsidRPr="005F3813">
              <w:rPr>
                <w:sz w:val="24"/>
                <w:szCs w:val="24"/>
              </w:rPr>
              <w:t>/</w:t>
            </w:r>
            <w:proofErr w:type="spellStart"/>
            <w:r w:rsidRPr="005F3813">
              <w:rPr>
                <w:sz w:val="24"/>
                <w:szCs w:val="24"/>
              </w:rPr>
              <w:t>тн</w:t>
            </w:r>
            <w:proofErr w:type="spellEnd"/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Видов продукции/услуг должно быть не более 6. Если у вас больше объединяйте в похожие позиции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Стоимость продукции указывается в российских рублях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указана единица измерения объемов производства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указана единица измерения цены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указана себестоимость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точная сумма цены реализации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Наименование продукции указано некорректно, не характеризует продукт, указано только название марки</w:t>
            </w:r>
          </w:p>
          <w:tbl>
            <w:tblPr>
              <w:tblpPr w:leftFromText="180" w:rightFromText="180" w:vertAnchor="page" w:horzAnchor="page" w:tblpX="586" w:tblpY="2236"/>
              <w:tblOverlap w:val="never"/>
              <w:tblW w:w="537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417"/>
              <w:gridCol w:w="1276"/>
              <w:gridCol w:w="1134"/>
            </w:tblGrid>
            <w:tr w:rsidR="00505DF3" w:rsidRPr="005F3813" w:rsidTr="00FF642E">
              <w:trPr>
                <w:trHeight w:val="1567"/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Планируемая цена реализации за ед.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Планируемая себестоимость за ед.</w:t>
                  </w:r>
                </w:p>
              </w:tc>
            </w:tr>
            <w:tr w:rsidR="00505DF3" w:rsidRPr="005F3813" w:rsidTr="00FF642E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Мясные изделия (колбасы, мясные консервы)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5 200 000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От 150-350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140-310</w:t>
                  </w:r>
                </w:p>
              </w:tc>
            </w:tr>
            <w:tr w:rsidR="00505DF3" w:rsidRPr="005F3813" w:rsidTr="00FF642E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</w:pPr>
                  <w:r w:rsidRPr="005F3813">
                    <w:rPr>
                      <w:bCs/>
                    </w:rPr>
                    <w:t>Комбикорма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</w:pPr>
                  <w:r w:rsidRPr="005F3813">
                    <w:rPr>
                      <w:bCs/>
                    </w:rPr>
                    <w:t>1 300 000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</w:pPr>
                  <w:r w:rsidRPr="005F3813">
                    <w:rPr>
                      <w:bCs/>
                    </w:rPr>
                    <w:t xml:space="preserve">От 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</w:pPr>
                </w:p>
              </w:tc>
            </w:tr>
            <w:tr w:rsidR="00505DF3" w:rsidRPr="005F3813" w:rsidTr="00FF642E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  <w:rPr>
                      <w:bCs/>
                    </w:rPr>
                  </w:pPr>
                  <w:r w:rsidRPr="005F3813">
                    <w:rPr>
                      <w:bCs/>
                    </w:rPr>
                    <w:t>ГИРУС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pStyle w:val="a3"/>
                  </w:pPr>
                </w:p>
              </w:tc>
            </w:tr>
            <w:tr w:rsidR="00505DF3" w:rsidRPr="005F3813" w:rsidTr="00FF642E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Мясо индейки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3 500 тонн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170 руб./</w:t>
                  </w:r>
                  <w:proofErr w:type="gramStart"/>
                  <w:r w:rsidRPr="005F3813">
                    <w:rPr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5DF3" w:rsidRPr="005F3813" w:rsidRDefault="00505DF3" w:rsidP="00FF642E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90 руб./</w:t>
                  </w:r>
                  <w:proofErr w:type="gramStart"/>
                  <w:r w:rsidRPr="005F3813">
                    <w:rPr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</w:tbl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Единица измерения в объеме производства не соответствует единице измерения в цене реализации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11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Необходимо указать планируемую долю рынка, которую вы планируете занять на рынке после выхода на проектную мощность </w:t>
            </w:r>
            <w:proofErr w:type="gramStart"/>
            <w:r w:rsidRPr="005F3813">
              <w:rPr>
                <w:sz w:val="24"/>
                <w:szCs w:val="24"/>
              </w:rPr>
              <w:t>в</w:t>
            </w:r>
            <w:proofErr w:type="gramEnd"/>
            <w:r w:rsidRPr="005F3813">
              <w:rPr>
                <w:sz w:val="24"/>
                <w:szCs w:val="24"/>
              </w:rPr>
              <w:t xml:space="preserve"> %, </w:t>
            </w:r>
            <w:proofErr w:type="gramStart"/>
            <w:r w:rsidRPr="005F3813">
              <w:rPr>
                <w:sz w:val="24"/>
                <w:szCs w:val="24"/>
              </w:rPr>
              <w:t>с</w:t>
            </w:r>
            <w:proofErr w:type="gramEnd"/>
            <w:r w:rsidRPr="005F3813">
              <w:rPr>
                <w:sz w:val="24"/>
                <w:szCs w:val="24"/>
              </w:rPr>
              <w:t xml:space="preserve"> обязательным указанием места или на территории РФ или на территории реализации проекта. Если вы не </w:t>
            </w:r>
            <w:proofErr w:type="gramStart"/>
            <w:r w:rsidRPr="005F3813">
              <w:rPr>
                <w:sz w:val="24"/>
                <w:szCs w:val="24"/>
              </w:rPr>
              <w:t>знаете</w:t>
            </w:r>
            <w:proofErr w:type="gramEnd"/>
            <w:r w:rsidRPr="005F3813">
              <w:rPr>
                <w:sz w:val="24"/>
                <w:szCs w:val="24"/>
              </w:rPr>
              <w:t xml:space="preserve"> то хотя бы примерно проведите анализ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14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данном разделе вам необходимо кратко изложить этапы реализации проекта,  с указанием дат и мероприятий.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имеется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привлечение финансирования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пункт не заполнен</w:t>
            </w: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lastRenderedPageBreak/>
              <w:t>П. 15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В данном разделе вы описываете конкретные процессы по строительству объектов (какие строятся объекты, какое оборудование приобретается, какие </w:t>
            </w:r>
            <w:proofErr w:type="spellStart"/>
            <w:r w:rsidRPr="005F3813">
              <w:rPr>
                <w:sz w:val="24"/>
                <w:szCs w:val="24"/>
              </w:rPr>
              <w:t>предпроектные</w:t>
            </w:r>
            <w:proofErr w:type="spellEnd"/>
            <w:r w:rsidRPr="005F3813">
              <w:rPr>
                <w:sz w:val="24"/>
                <w:szCs w:val="24"/>
              </w:rPr>
              <w:t xml:space="preserve"> и проектные работы ведутся)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на основании технической документации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пункт не заполнен</w:t>
            </w: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16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рамках Конкурса обязательным является строительство или реконструкция объектов.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Необходимо указать все </w:t>
            </w:r>
            <w:proofErr w:type="gramStart"/>
            <w:r w:rsidRPr="005F3813">
              <w:rPr>
                <w:sz w:val="24"/>
                <w:szCs w:val="24"/>
              </w:rPr>
              <w:t>объекты</w:t>
            </w:r>
            <w:proofErr w:type="gramEnd"/>
            <w:r w:rsidRPr="005F3813">
              <w:rPr>
                <w:sz w:val="24"/>
                <w:szCs w:val="24"/>
              </w:rPr>
              <w:t xml:space="preserve"> которые планируются к строительству, их ориентировочные площади и ориентировочную себестоимость строительства.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-отсутствует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пункт не заполнен</w:t>
            </w: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20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данном пункте необходимо указать количество создаваемых  рабочих мест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27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В данном пункте необходимо указать планируемый объем налоговых поступлений в бюджеты разных уровней. Если вы не имеете данных цифр, то посчитайте примерно. 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29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Сумма запрашиваемого финансирования – это сумма проекта без учета ваших собственных средств. Эта сумма должна быть меньше минимум на 10 % общей стоимости проекта. 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400 000 000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30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Общая сумма проекта, с учетом ваших вложений и затрат на ПСД (Проектно-Сметная документация).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Общая сумма проекта состоит из затрат на разработку ПСД Проектно-Сметной документации, капитальных затрат по проекту, первоначальные оборотные средства.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капитальные затраты по проекту входят затраты по приобретению оборудования и строительные работы.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400 000 000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31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Общая сумма участия предприятия в проекте в денежном выражении. Можно </w:t>
            </w:r>
            <w:proofErr w:type="gramStart"/>
            <w:r w:rsidRPr="005F3813">
              <w:rPr>
                <w:sz w:val="24"/>
                <w:szCs w:val="24"/>
              </w:rPr>
              <w:t>расписать</w:t>
            </w:r>
            <w:proofErr w:type="gramEnd"/>
            <w:r w:rsidRPr="005F3813">
              <w:rPr>
                <w:sz w:val="24"/>
                <w:szCs w:val="24"/>
              </w:rPr>
              <w:t xml:space="preserve"> сколько идет на разработку ПСД и сколько на реализацию проекта. Сумма должна биться с пунктами 29 и 30.</w:t>
            </w:r>
          </w:p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Сумма участия предприятия в проекте не должна быть мене 10 % от общей стоимости проекта.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rPr>
          <w:trHeight w:val="703"/>
        </w:trPr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32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pStyle w:val="a3"/>
            </w:pPr>
            <w:r w:rsidRPr="00392C49">
              <w:t xml:space="preserve">В данном пункте необходимо написать расшифровку капитальных затрат по проекту. Общую сумму вы указывали в П. 30 – капитальные затраты по проекту.  Вы должны расписать только эту сумму. Чтобы П. 30 соответствовал П. 32. При </w:t>
            </w:r>
            <w:r w:rsidRPr="00392C49">
              <w:lastRenderedPageBreak/>
              <w:t>заполнении всех позиций П. 30 должна получиться сумма, которая соответствует сумме капитальных затрат.  В капитальные затраты входят затраты на приобретение оборудования, строительно-монтажные затраты, затраты на приобретение транспортных средств и прочие основные средства.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lastRenderedPageBreak/>
              <w:t>П. 33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В данном </w:t>
            </w:r>
            <w:proofErr w:type="gramStart"/>
            <w:r w:rsidRPr="005F3813">
              <w:rPr>
                <w:sz w:val="24"/>
                <w:szCs w:val="24"/>
              </w:rPr>
              <w:t>пункте</w:t>
            </w:r>
            <w:proofErr w:type="gramEnd"/>
            <w:r w:rsidRPr="005F3813">
              <w:rPr>
                <w:sz w:val="24"/>
                <w:szCs w:val="24"/>
              </w:rPr>
              <w:t xml:space="preserve"> необходимо написать на </w:t>
            </w:r>
            <w:proofErr w:type="gramStart"/>
            <w:r w:rsidRPr="005F3813">
              <w:rPr>
                <w:sz w:val="24"/>
                <w:szCs w:val="24"/>
              </w:rPr>
              <w:t>какой</w:t>
            </w:r>
            <w:proofErr w:type="gramEnd"/>
            <w:r w:rsidRPr="005F3813">
              <w:rPr>
                <w:sz w:val="24"/>
                <w:szCs w:val="24"/>
              </w:rPr>
              <w:t xml:space="preserve"> стадии находиться проект, какие работы уже проведены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  <w:tr w:rsidR="00505DF3" w:rsidRPr="005F3813" w:rsidTr="00FF642E">
        <w:tc>
          <w:tcPr>
            <w:tcW w:w="184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34</w:t>
            </w:r>
          </w:p>
        </w:tc>
        <w:tc>
          <w:tcPr>
            <w:tcW w:w="6945" w:type="dxa"/>
            <w:gridSpan w:val="3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Данный пункт является необходимыми к заполнению, информация должна соот</w:t>
            </w:r>
            <w:r>
              <w:rPr>
                <w:sz w:val="24"/>
                <w:szCs w:val="24"/>
              </w:rPr>
              <w:t>ветствовать документам по земле</w:t>
            </w:r>
            <w:r w:rsidRPr="005F3813">
              <w:rPr>
                <w:sz w:val="24"/>
                <w:szCs w:val="24"/>
              </w:rPr>
              <w:t>, которые вы предоставите. Все поля нужно заполнить</w:t>
            </w:r>
          </w:p>
        </w:tc>
        <w:tc>
          <w:tcPr>
            <w:tcW w:w="6804" w:type="dxa"/>
          </w:tcPr>
          <w:p w:rsidR="00505DF3" w:rsidRPr="005F3813" w:rsidRDefault="00505DF3" w:rsidP="00FF642E">
            <w:pPr>
              <w:jc w:val="both"/>
              <w:rPr>
                <w:sz w:val="24"/>
                <w:szCs w:val="24"/>
              </w:rPr>
            </w:pPr>
          </w:p>
        </w:tc>
      </w:tr>
    </w:tbl>
    <w:p w:rsidR="00505DF3" w:rsidRDefault="00505DF3" w:rsidP="00505DF3">
      <w:pPr>
        <w:jc w:val="both"/>
      </w:pPr>
    </w:p>
    <w:p w:rsidR="00505DF3" w:rsidRDefault="00505DF3" w:rsidP="00505DF3">
      <w:pPr>
        <w:jc w:val="both"/>
      </w:pPr>
      <w:r>
        <w:t>При заполнении Формы заявки обязательными к заполнению являются все пункты.</w:t>
      </w:r>
    </w:p>
    <w:p w:rsidR="00505DF3" w:rsidRPr="0038612D" w:rsidRDefault="00505DF3" w:rsidP="00505DF3">
      <w:pPr>
        <w:jc w:val="both"/>
        <w:rPr>
          <w:sz w:val="28"/>
          <w:szCs w:val="28"/>
        </w:rPr>
      </w:pPr>
    </w:p>
    <w:p w:rsidR="00287AEE" w:rsidRDefault="00287AEE">
      <w:bookmarkStart w:id="0" w:name="_GoBack"/>
      <w:bookmarkEnd w:id="0"/>
    </w:p>
    <w:sectPr w:rsidR="00287AEE" w:rsidSect="00392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8"/>
    <w:rsid w:val="00000819"/>
    <w:rsid w:val="00012540"/>
    <w:rsid w:val="000334FB"/>
    <w:rsid w:val="00084BE9"/>
    <w:rsid w:val="000C5E6D"/>
    <w:rsid w:val="000C6AF6"/>
    <w:rsid w:val="000D6BC0"/>
    <w:rsid w:val="00120575"/>
    <w:rsid w:val="00127A26"/>
    <w:rsid w:val="001B60FD"/>
    <w:rsid w:val="001D0298"/>
    <w:rsid w:val="001D175C"/>
    <w:rsid w:val="001D7A05"/>
    <w:rsid w:val="001E2ADE"/>
    <w:rsid w:val="001F35C2"/>
    <w:rsid w:val="00205CBE"/>
    <w:rsid w:val="00246729"/>
    <w:rsid w:val="0025135B"/>
    <w:rsid w:val="00251A48"/>
    <w:rsid w:val="002631D4"/>
    <w:rsid w:val="00283284"/>
    <w:rsid w:val="00284D73"/>
    <w:rsid w:val="00287AEE"/>
    <w:rsid w:val="002A61D4"/>
    <w:rsid w:val="002C2F77"/>
    <w:rsid w:val="002F287E"/>
    <w:rsid w:val="00313D97"/>
    <w:rsid w:val="00325189"/>
    <w:rsid w:val="0034702B"/>
    <w:rsid w:val="003A4FA4"/>
    <w:rsid w:val="003C0A1B"/>
    <w:rsid w:val="003C298E"/>
    <w:rsid w:val="00416F23"/>
    <w:rsid w:val="00417B6C"/>
    <w:rsid w:val="0045048A"/>
    <w:rsid w:val="004527DD"/>
    <w:rsid w:val="00486877"/>
    <w:rsid w:val="004D2BE2"/>
    <w:rsid w:val="00505DF3"/>
    <w:rsid w:val="00566E1B"/>
    <w:rsid w:val="005B5B44"/>
    <w:rsid w:val="005E46BC"/>
    <w:rsid w:val="005E48E0"/>
    <w:rsid w:val="005F5D4F"/>
    <w:rsid w:val="00630F5A"/>
    <w:rsid w:val="006642C8"/>
    <w:rsid w:val="00701978"/>
    <w:rsid w:val="00703876"/>
    <w:rsid w:val="00704B24"/>
    <w:rsid w:val="00754278"/>
    <w:rsid w:val="0079646B"/>
    <w:rsid w:val="007A0F19"/>
    <w:rsid w:val="007C1231"/>
    <w:rsid w:val="00866029"/>
    <w:rsid w:val="00866650"/>
    <w:rsid w:val="00892F48"/>
    <w:rsid w:val="008C41D8"/>
    <w:rsid w:val="008E6E20"/>
    <w:rsid w:val="008F3DC6"/>
    <w:rsid w:val="00912AA0"/>
    <w:rsid w:val="009409E6"/>
    <w:rsid w:val="009626A7"/>
    <w:rsid w:val="0098086E"/>
    <w:rsid w:val="009A09CB"/>
    <w:rsid w:val="009A58F5"/>
    <w:rsid w:val="009E3CDF"/>
    <w:rsid w:val="009F412B"/>
    <w:rsid w:val="00A378FD"/>
    <w:rsid w:val="00A678A9"/>
    <w:rsid w:val="00B00A50"/>
    <w:rsid w:val="00B12CEA"/>
    <w:rsid w:val="00B371CB"/>
    <w:rsid w:val="00B55E61"/>
    <w:rsid w:val="00B73948"/>
    <w:rsid w:val="00B76BC9"/>
    <w:rsid w:val="00B866FE"/>
    <w:rsid w:val="00BB48C1"/>
    <w:rsid w:val="00BC08EC"/>
    <w:rsid w:val="00BC59E6"/>
    <w:rsid w:val="00BF4D9D"/>
    <w:rsid w:val="00C016F9"/>
    <w:rsid w:val="00C079BE"/>
    <w:rsid w:val="00C205E3"/>
    <w:rsid w:val="00C37B13"/>
    <w:rsid w:val="00C5469E"/>
    <w:rsid w:val="00C6330A"/>
    <w:rsid w:val="00C87F8A"/>
    <w:rsid w:val="00C975D0"/>
    <w:rsid w:val="00DB4B7E"/>
    <w:rsid w:val="00DE3F36"/>
    <w:rsid w:val="00E224C7"/>
    <w:rsid w:val="00E37228"/>
    <w:rsid w:val="00E71D7A"/>
    <w:rsid w:val="00E81F86"/>
    <w:rsid w:val="00E82D3A"/>
    <w:rsid w:val="00E96E5D"/>
    <w:rsid w:val="00EA4EBE"/>
    <w:rsid w:val="00EC4815"/>
    <w:rsid w:val="00EE7EDC"/>
    <w:rsid w:val="00F03965"/>
    <w:rsid w:val="00F3081E"/>
    <w:rsid w:val="00F5613C"/>
    <w:rsid w:val="00F64C17"/>
    <w:rsid w:val="00FC7475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F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0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F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0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Сентюрина</dc:creator>
  <cp:keywords/>
  <dc:description/>
  <cp:lastModifiedBy>Надежда Сентюрина</cp:lastModifiedBy>
  <cp:revision>2</cp:revision>
  <dcterms:created xsi:type="dcterms:W3CDTF">2015-05-13T05:56:00Z</dcterms:created>
  <dcterms:modified xsi:type="dcterms:W3CDTF">2015-05-13T05:56:00Z</dcterms:modified>
</cp:coreProperties>
</file>