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D27" w:rsidRPr="00032D27" w:rsidRDefault="00032D27" w:rsidP="00032D27">
      <w:pPr>
        <w:spacing w:after="100" w:afterAutospacing="1" w:line="240" w:lineRule="auto"/>
        <w:jc w:val="center"/>
        <w:outlineLvl w:val="1"/>
        <w:rPr>
          <w:rFonts w:ascii="inherit" w:eastAsia="Times New Roman" w:hAnsi="inherit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032D27">
        <w:rPr>
          <w:rFonts w:ascii="inherit" w:eastAsia="Times New Roman" w:hAnsi="inherit" w:cs="Times New Roman"/>
          <w:b/>
          <w:sz w:val="36"/>
          <w:szCs w:val="36"/>
          <w:lang w:eastAsia="ru-RU"/>
        </w:rPr>
        <w:t>ПЛАН МЕРОПРИЯТИЙ</w:t>
      </w:r>
      <w:r w:rsidRPr="00032D27">
        <w:rPr>
          <w:rFonts w:ascii="inherit" w:eastAsia="Times New Roman" w:hAnsi="inherit" w:cs="Times New Roman"/>
          <w:b/>
          <w:sz w:val="36"/>
          <w:szCs w:val="36"/>
          <w:lang w:eastAsia="ru-RU"/>
        </w:rPr>
        <w:br/>
        <w:t>Международной ассоциации</w:t>
      </w:r>
      <w:r w:rsidR="00D85245">
        <w:rPr>
          <w:rFonts w:ascii="inherit" w:eastAsia="Times New Roman" w:hAnsi="inherit" w:cs="Times New Roman"/>
          <w:b/>
          <w:sz w:val="36"/>
          <w:szCs w:val="36"/>
          <w:lang w:eastAsia="ru-RU"/>
        </w:rPr>
        <w:t xml:space="preserve"> “Породненные города”</w:t>
      </w:r>
      <w:r w:rsidR="00D85245">
        <w:rPr>
          <w:rFonts w:ascii="inherit" w:eastAsia="Times New Roman" w:hAnsi="inherit" w:cs="Times New Roman"/>
          <w:b/>
          <w:sz w:val="36"/>
          <w:szCs w:val="36"/>
          <w:lang w:eastAsia="ru-RU"/>
        </w:rPr>
        <w:br/>
        <w:t>на 2019 г</w:t>
      </w:r>
      <w:r w:rsidRPr="00032D27">
        <w:rPr>
          <w:rFonts w:ascii="inherit" w:eastAsia="Times New Roman" w:hAnsi="inherit" w:cs="Times New Roman"/>
          <w:b/>
          <w:sz w:val="36"/>
          <w:szCs w:val="36"/>
          <w:lang w:eastAsia="ru-RU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6"/>
        <w:gridCol w:w="2467"/>
        <w:gridCol w:w="4660"/>
        <w:gridCol w:w="1977"/>
      </w:tblGrid>
      <w:tr w:rsidR="00032D27" w:rsidRPr="00032D27" w:rsidTr="00032D27">
        <w:tc>
          <w:tcPr>
            <w:tcW w:w="1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27" w:rsidRPr="00032D27" w:rsidRDefault="00032D27" w:rsidP="00032D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2D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27" w:rsidRPr="00032D27" w:rsidRDefault="00032D27" w:rsidP="00032D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2D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27" w:rsidRPr="00032D27" w:rsidRDefault="00032D27" w:rsidP="00032D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2D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Организаторы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27" w:rsidRPr="00032D27" w:rsidRDefault="00032D27" w:rsidP="00032D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2D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</w:t>
            </w:r>
          </w:p>
        </w:tc>
      </w:tr>
      <w:tr w:rsidR="00032D27" w:rsidRPr="00032D27" w:rsidTr="00032D27">
        <w:tc>
          <w:tcPr>
            <w:tcW w:w="1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27" w:rsidRPr="00032D27" w:rsidRDefault="00032D27" w:rsidP="00032D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27" w:rsidRPr="00032D27" w:rsidRDefault="00032D27" w:rsidP="00032D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27" w:rsidRPr="00032D27" w:rsidRDefault="00032D27" w:rsidP="00032D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27" w:rsidRPr="00032D27" w:rsidRDefault="00032D27" w:rsidP="00032D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D27" w:rsidRPr="00032D27" w:rsidTr="00032D27">
        <w:tc>
          <w:tcPr>
            <w:tcW w:w="1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27" w:rsidRPr="00032D27" w:rsidRDefault="00032D27" w:rsidP="00032D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2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Торжественное собрание, посвященное 55-летию создания  Международной ассоциации «Породненные города»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27" w:rsidRPr="00032D27" w:rsidRDefault="00032D27" w:rsidP="00032D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2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г.Москва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27" w:rsidRPr="00032D27" w:rsidRDefault="00032D27" w:rsidP="00032D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2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МАПГ, города-члены ассоциации 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27" w:rsidRPr="00032D27" w:rsidRDefault="00E70136" w:rsidP="00032D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032D27" w:rsidRPr="00032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третья декада</w:t>
            </w:r>
          </w:p>
          <w:p w:rsidR="00032D27" w:rsidRPr="00032D27" w:rsidRDefault="00032D27" w:rsidP="00032D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2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(дата уточняется)</w:t>
            </w:r>
          </w:p>
          <w:p w:rsidR="00032D27" w:rsidRPr="00032D27" w:rsidRDefault="00032D27" w:rsidP="00032D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2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отв.: С.В.Парамонов</w:t>
            </w:r>
          </w:p>
        </w:tc>
      </w:tr>
      <w:tr w:rsidR="00032D27" w:rsidRPr="00032D27" w:rsidTr="00032D27">
        <w:tc>
          <w:tcPr>
            <w:tcW w:w="1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27" w:rsidRPr="00032D27" w:rsidRDefault="00032D27" w:rsidP="00032D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2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 Встреча городов-побратимов</w:t>
            </w:r>
          </w:p>
          <w:p w:rsidR="00032D27" w:rsidRPr="00032D27" w:rsidRDefault="00E70136" w:rsidP="00E7013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2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России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  <w:r w:rsidR="00032D27" w:rsidRPr="00032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Белоруссии 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27" w:rsidRPr="00032D27" w:rsidRDefault="00032D27" w:rsidP="00032D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2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Россия, г.Волгоград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27" w:rsidRPr="00032D27" w:rsidRDefault="00032D27" w:rsidP="00032D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2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Волгограда, МАПГ, БООПГ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27" w:rsidRPr="00032D27" w:rsidRDefault="00032D27" w:rsidP="00032D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2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8-10 мая</w:t>
            </w:r>
          </w:p>
          <w:p w:rsidR="00032D27" w:rsidRPr="00032D27" w:rsidRDefault="00032D27" w:rsidP="00032D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2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отв. С.В.Парамонов, Ю.В.Акельева</w:t>
            </w:r>
          </w:p>
        </w:tc>
      </w:tr>
      <w:tr w:rsidR="00183DFA" w:rsidRPr="00032D27" w:rsidTr="00032D27">
        <w:tc>
          <w:tcPr>
            <w:tcW w:w="1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DFA" w:rsidRPr="00032D27" w:rsidRDefault="00183DFA" w:rsidP="00032D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Дни Российской культуры в Болгарии, посвященные 140-летию установления отношений между Россией и Болгарией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DFA" w:rsidRPr="00032D27" w:rsidRDefault="00183DFA" w:rsidP="00032D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 Болгария (гг.София, Варна, Балчик, Елин Пелин)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DFA" w:rsidRPr="00032D27" w:rsidRDefault="00183DFA" w:rsidP="00032D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дружбы с Балканскими странами, МАПГ,  НСОРБ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DFA" w:rsidRDefault="00930CBD" w:rsidP="00032D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17 июня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июля</w:t>
            </w:r>
          </w:p>
          <w:p w:rsidR="00930CBD" w:rsidRDefault="00930CBD" w:rsidP="00032D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2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отв. С.В.Парамонов, Ю.В.Акельева</w:t>
            </w:r>
          </w:p>
        </w:tc>
      </w:tr>
      <w:tr w:rsidR="00032D27" w:rsidRPr="00032D27" w:rsidTr="00032D27">
        <w:tc>
          <w:tcPr>
            <w:tcW w:w="1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27" w:rsidRPr="00032D27" w:rsidRDefault="00032D27" w:rsidP="00032D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2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XV Конференция городов-</w:t>
            </w:r>
          </w:p>
          <w:p w:rsidR="00032D27" w:rsidRPr="00032D27" w:rsidRDefault="00032D27" w:rsidP="00032D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2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партнеров Германии и России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27" w:rsidRPr="00032D27" w:rsidRDefault="00032D27" w:rsidP="00032D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2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ФРГ, Дюрен (город-партнер Мытищ, Московская область)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27" w:rsidRPr="00032D27" w:rsidRDefault="00032D27" w:rsidP="00032D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2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Мэрия г.Дюрена, Германо-Российский форум, МАПГ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27" w:rsidRPr="00032D27" w:rsidRDefault="008B7CAD" w:rsidP="00032D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25-28 июня</w:t>
            </w:r>
            <w:r w:rsidR="00032D27" w:rsidRPr="00032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 </w:t>
            </w:r>
            <w:r w:rsidR="00032D27" w:rsidRPr="00032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отв. С.В.Парамонов</w:t>
            </w:r>
          </w:p>
          <w:p w:rsidR="00032D27" w:rsidRPr="00032D27" w:rsidRDefault="00032D27" w:rsidP="00032D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2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М.Т.Мартынюк,</w:t>
            </w:r>
          </w:p>
        </w:tc>
      </w:tr>
      <w:tr w:rsidR="00655783" w:rsidRPr="00032D27" w:rsidTr="00032D27">
        <w:tc>
          <w:tcPr>
            <w:tcW w:w="1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783" w:rsidRPr="00032D27" w:rsidRDefault="00655783" w:rsidP="00304C7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2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Международный форум общественной дипломатии  «Диалог на Волге: мир и взаимопонимание в XXI веке»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783" w:rsidRPr="00032D27" w:rsidRDefault="00655783" w:rsidP="00304C7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2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г.Волгоград, Россия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783" w:rsidRPr="00032D27" w:rsidRDefault="00655783" w:rsidP="0009350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2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МАПГ, город-герой Волгоград, города России, ближнего и дальнего зарубежья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783" w:rsidRPr="00032D27" w:rsidRDefault="00D65427" w:rsidP="00304C7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октября –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</w:t>
            </w:r>
            <w:r w:rsidR="00655783" w:rsidRPr="00032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ноября</w:t>
            </w:r>
          </w:p>
          <w:p w:rsidR="00655783" w:rsidRPr="00032D27" w:rsidRDefault="00655783" w:rsidP="00304C7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2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отв.  С.В.Парамонов</w:t>
            </w:r>
          </w:p>
        </w:tc>
      </w:tr>
      <w:tr w:rsidR="00E70136" w:rsidRPr="00032D27" w:rsidTr="00032D27">
        <w:tc>
          <w:tcPr>
            <w:tcW w:w="1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136" w:rsidRPr="00032D27" w:rsidRDefault="00E70136" w:rsidP="00FB1C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2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Встреча породненных городов Италии и России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136" w:rsidRPr="00032D27" w:rsidRDefault="00E70136" w:rsidP="00FB1C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2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Рим, Италия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136" w:rsidRPr="00032D27" w:rsidRDefault="00E70136" w:rsidP="00FB1C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2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Ассоциация Италия-Россия «Пушкин», МАПГ, Россотрудничество, </w:t>
            </w:r>
            <w:r w:rsidRPr="00032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«МЭФ-Тревеллер»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136" w:rsidRPr="00032D27" w:rsidRDefault="00E70136" w:rsidP="00FB1C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22-24 ноября</w:t>
            </w:r>
            <w:r w:rsidRPr="00032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отв.  С.В.Парамонов,</w:t>
            </w:r>
          </w:p>
          <w:p w:rsidR="00E70136" w:rsidRPr="00032D27" w:rsidRDefault="00E70136" w:rsidP="00FB1C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2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Ю.В.Акельева</w:t>
            </w:r>
          </w:p>
        </w:tc>
      </w:tr>
      <w:tr w:rsidR="00655783" w:rsidRPr="00032D27" w:rsidTr="00032D27">
        <w:tc>
          <w:tcPr>
            <w:tcW w:w="1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783" w:rsidRPr="00032D27" w:rsidRDefault="00655783" w:rsidP="00E7013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2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032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 Конференция городов-побратимов и партнерских регионов </w:t>
            </w:r>
            <w:r w:rsidR="00E70136" w:rsidRPr="00032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Словакии </w:t>
            </w:r>
            <w:r w:rsidR="00E701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  <w:r w:rsidRPr="00032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России 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783" w:rsidRPr="00655783" w:rsidRDefault="00655783" w:rsidP="00304C7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Словакия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783" w:rsidRPr="00032D27" w:rsidRDefault="0009350D" w:rsidP="00304C7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2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Ассоциация городов и деревень Словакии,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Посольство РФ в Словакии,</w:t>
            </w:r>
            <w:r w:rsidRPr="00032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55783" w:rsidRPr="00032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Международная 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ссоциация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«Породненные города»</w:t>
            </w:r>
          </w:p>
          <w:p w:rsidR="00655783" w:rsidRPr="00032D27" w:rsidRDefault="00655783" w:rsidP="00304C7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783" w:rsidRPr="00032D27" w:rsidRDefault="00655783" w:rsidP="00304C7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проведения и сроки уточняются</w:t>
            </w:r>
          </w:p>
          <w:p w:rsidR="00655783" w:rsidRPr="00032D27" w:rsidRDefault="00655783" w:rsidP="00304C7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2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отв. С.В.Парамонов,</w:t>
            </w:r>
          </w:p>
          <w:p w:rsidR="00655783" w:rsidRPr="00032D27" w:rsidRDefault="00655783" w:rsidP="00304C7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2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М.Т.Мартынюк</w:t>
            </w:r>
          </w:p>
        </w:tc>
      </w:tr>
    </w:tbl>
    <w:p w:rsidR="002824F5" w:rsidRDefault="00150887"/>
    <w:sectPr w:rsidR="002824F5" w:rsidSect="00032D27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887" w:rsidRDefault="00150887" w:rsidP="00091691">
      <w:pPr>
        <w:spacing w:after="0" w:line="240" w:lineRule="auto"/>
      </w:pPr>
      <w:r>
        <w:separator/>
      </w:r>
    </w:p>
  </w:endnote>
  <w:endnote w:type="continuationSeparator" w:id="0">
    <w:p w:rsidR="00150887" w:rsidRDefault="00150887" w:rsidP="0009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887" w:rsidRDefault="00150887" w:rsidP="00091691">
      <w:pPr>
        <w:spacing w:after="0" w:line="240" w:lineRule="auto"/>
      </w:pPr>
      <w:r>
        <w:separator/>
      </w:r>
    </w:p>
  </w:footnote>
  <w:footnote w:type="continuationSeparator" w:id="0">
    <w:p w:rsidR="00150887" w:rsidRDefault="00150887" w:rsidP="0009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57554"/>
      <w:docPartObj>
        <w:docPartGallery w:val="Page Numbers (Top of Page)"/>
        <w:docPartUnique/>
      </w:docPartObj>
    </w:sdtPr>
    <w:sdtEndPr/>
    <w:sdtContent>
      <w:p w:rsidR="00091691" w:rsidRDefault="00150887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53E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1691" w:rsidRDefault="000916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C493D"/>
    <w:multiLevelType w:val="multilevel"/>
    <w:tmpl w:val="C1CC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27"/>
    <w:rsid w:val="00032D27"/>
    <w:rsid w:val="00091691"/>
    <w:rsid w:val="0009350D"/>
    <w:rsid w:val="000A7EC5"/>
    <w:rsid w:val="000E0A22"/>
    <w:rsid w:val="000E51F1"/>
    <w:rsid w:val="00150887"/>
    <w:rsid w:val="00183DFA"/>
    <w:rsid w:val="001D05DD"/>
    <w:rsid w:val="001D2CFA"/>
    <w:rsid w:val="0020541C"/>
    <w:rsid w:val="00213E9E"/>
    <w:rsid w:val="002B4137"/>
    <w:rsid w:val="002D0D88"/>
    <w:rsid w:val="004535C3"/>
    <w:rsid w:val="00653E36"/>
    <w:rsid w:val="00655783"/>
    <w:rsid w:val="008A64EC"/>
    <w:rsid w:val="008B4BF2"/>
    <w:rsid w:val="008B7CAD"/>
    <w:rsid w:val="00930CBD"/>
    <w:rsid w:val="00986F36"/>
    <w:rsid w:val="00A565EC"/>
    <w:rsid w:val="00A57F87"/>
    <w:rsid w:val="00C5283F"/>
    <w:rsid w:val="00D65427"/>
    <w:rsid w:val="00D85245"/>
    <w:rsid w:val="00DC15CE"/>
    <w:rsid w:val="00E70136"/>
    <w:rsid w:val="00FA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E86CD-29B4-47F1-9A41-834E98A7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41C"/>
  </w:style>
  <w:style w:type="paragraph" w:styleId="2">
    <w:name w:val="heading 2"/>
    <w:basedOn w:val="a"/>
    <w:link w:val="20"/>
    <w:uiPriority w:val="9"/>
    <w:qFormat/>
    <w:rsid w:val="00032D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2D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32D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2D27"/>
    <w:rPr>
      <w:b/>
      <w:bCs/>
    </w:rPr>
  </w:style>
  <w:style w:type="paragraph" w:styleId="a6">
    <w:name w:val="header"/>
    <w:basedOn w:val="a"/>
    <w:link w:val="a7"/>
    <w:uiPriority w:val="99"/>
    <w:unhideWhenUsed/>
    <w:rsid w:val="00091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1691"/>
  </w:style>
  <w:style w:type="paragraph" w:styleId="a8">
    <w:name w:val="footer"/>
    <w:basedOn w:val="a"/>
    <w:link w:val="a9"/>
    <w:uiPriority w:val="99"/>
    <w:semiHidden/>
    <w:unhideWhenUsed/>
    <w:rsid w:val="00091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1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9432">
                  <w:marLeft w:val="-292"/>
                  <w:marRight w:val="-2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0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2656">
                  <w:marLeft w:val="-292"/>
                  <w:marRight w:val="-2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8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ZhaboMA</cp:lastModifiedBy>
  <cp:revision>2</cp:revision>
  <cp:lastPrinted>2018-12-04T08:28:00Z</cp:lastPrinted>
  <dcterms:created xsi:type="dcterms:W3CDTF">2019-03-25T07:50:00Z</dcterms:created>
  <dcterms:modified xsi:type="dcterms:W3CDTF">2019-03-25T07:50:00Z</dcterms:modified>
</cp:coreProperties>
</file>